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D1CD" w14:textId="045F3CFF" w:rsidR="00373424" w:rsidRDefault="00420B7C" w:rsidP="005E6146">
      <w:pPr>
        <w:tabs>
          <w:tab w:val="left" w:pos="2280"/>
        </w:tabs>
        <w:spacing w:after="0" w:line="240" w:lineRule="auto"/>
        <w:rPr>
          <w:rFonts w:ascii="Times New Roman" w:hAnsi="Times New Roman" w:cs="Times New Roman"/>
          <w:b/>
          <w:sz w:val="28"/>
          <w:szCs w:val="28"/>
        </w:rPr>
      </w:pPr>
      <w:r>
        <w:rPr>
          <w:rFonts w:ascii="Times New Roman" w:hAnsi="Times New Roman" w:cs="Times New Roman"/>
          <w:b/>
          <w:sz w:val="28"/>
          <w:szCs w:val="28"/>
        </w:rPr>
        <w:t>Take C</w:t>
      </w:r>
      <w:r w:rsidR="00DA6686">
        <w:rPr>
          <w:rFonts w:ascii="Times New Roman" w:hAnsi="Times New Roman" w:cs="Times New Roman"/>
          <w:b/>
          <w:sz w:val="28"/>
          <w:szCs w:val="28"/>
        </w:rPr>
        <w:t>ommand of Your Health: Episode 3</w:t>
      </w:r>
    </w:p>
    <w:p w14:paraId="5D434507" w14:textId="5F8E1117" w:rsidR="00BF2CE1" w:rsidRPr="00BF2CE1" w:rsidRDefault="00DA6686" w:rsidP="005E6146">
      <w:pPr>
        <w:tabs>
          <w:tab w:val="left" w:pos="2280"/>
        </w:tabs>
        <w:spacing w:after="0" w:line="240" w:lineRule="auto"/>
        <w:rPr>
          <w:rFonts w:ascii="Times New Roman" w:hAnsi="Times New Roman" w:cs="Times New Roman"/>
          <w:b/>
          <w:sz w:val="28"/>
          <w:szCs w:val="28"/>
        </w:rPr>
      </w:pPr>
      <w:bookmarkStart w:id="0" w:name="_GoBack"/>
      <w:r>
        <w:rPr>
          <w:rFonts w:ascii="Times New Roman" w:hAnsi="Times New Roman" w:cs="Times New Roman"/>
          <w:b/>
          <w:sz w:val="28"/>
          <w:szCs w:val="28"/>
        </w:rPr>
        <w:t>Keeping Your Mouth Healthy</w:t>
      </w:r>
    </w:p>
    <w:bookmarkEnd w:id="0"/>
    <w:p w14:paraId="526E761E" w14:textId="72B65142" w:rsidR="00B52800" w:rsidRDefault="00B52800" w:rsidP="00373424">
      <w:pPr>
        <w:tabs>
          <w:tab w:val="left" w:pos="2280"/>
        </w:tabs>
        <w:spacing w:after="0" w:line="240" w:lineRule="auto"/>
        <w:jc w:val="center"/>
        <w:rPr>
          <w:rFonts w:ascii="Times New Roman" w:hAnsi="Times New Roman" w:cs="Times New Roman"/>
          <w:b/>
          <w:i/>
          <w:sz w:val="28"/>
          <w:szCs w:val="28"/>
        </w:rPr>
      </w:pPr>
    </w:p>
    <w:p w14:paraId="5758548D" w14:textId="3313F17D" w:rsidR="00B52800" w:rsidRPr="005E6146" w:rsidRDefault="00B52800" w:rsidP="00B52800">
      <w:pPr>
        <w:tabs>
          <w:tab w:val="left" w:pos="2280"/>
        </w:tabs>
        <w:spacing w:after="0" w:line="240" w:lineRule="auto"/>
        <w:rPr>
          <w:rFonts w:ascii="Times New Roman" w:hAnsi="Times New Roman" w:cs="Times New Roman"/>
          <w:b/>
          <w:sz w:val="26"/>
          <w:szCs w:val="26"/>
        </w:rPr>
      </w:pPr>
      <w:r w:rsidRPr="005E6146">
        <w:rPr>
          <w:rFonts w:ascii="Times New Roman" w:hAnsi="Times New Roman" w:cs="Times New Roman"/>
          <w:b/>
          <w:sz w:val="26"/>
          <w:szCs w:val="26"/>
        </w:rPr>
        <w:t>Jan. 28, 2021</w:t>
      </w:r>
    </w:p>
    <w:p w14:paraId="13C1A5AE" w14:textId="0418D980" w:rsidR="00373424" w:rsidRPr="00511085" w:rsidRDefault="00373424" w:rsidP="00373424">
      <w:pPr>
        <w:tabs>
          <w:tab w:val="left" w:pos="2280"/>
        </w:tabs>
        <w:spacing w:after="0" w:line="240" w:lineRule="auto"/>
        <w:rPr>
          <w:rFonts w:ascii="Times New Roman" w:hAnsi="Times New Roman" w:cs="Times New Roman"/>
          <w:sz w:val="26"/>
          <w:szCs w:val="26"/>
        </w:rPr>
      </w:pPr>
    </w:p>
    <w:p w14:paraId="485CB6C0" w14:textId="783D66D7" w:rsidR="00373424" w:rsidRPr="005E6146" w:rsidRDefault="00373424" w:rsidP="00373424">
      <w:pPr>
        <w:tabs>
          <w:tab w:val="left" w:pos="2280"/>
        </w:tabs>
        <w:spacing w:after="0" w:line="240" w:lineRule="auto"/>
        <w:rPr>
          <w:rFonts w:ascii="Times New Roman" w:hAnsi="Times New Roman" w:cs="Times New Roman"/>
          <w:b/>
          <w:sz w:val="26"/>
          <w:szCs w:val="26"/>
        </w:rPr>
      </w:pPr>
      <w:r w:rsidRPr="005E6146">
        <w:rPr>
          <w:rFonts w:ascii="Times New Roman" w:hAnsi="Times New Roman" w:cs="Times New Roman"/>
          <w:b/>
          <w:sz w:val="26"/>
          <w:szCs w:val="26"/>
        </w:rPr>
        <w:t>Transcript</w:t>
      </w:r>
    </w:p>
    <w:p w14:paraId="35698B7E" w14:textId="77777777" w:rsidR="00373424" w:rsidRDefault="00373424" w:rsidP="00373424">
      <w:pPr>
        <w:tabs>
          <w:tab w:val="left" w:pos="2280"/>
        </w:tabs>
        <w:spacing w:after="0" w:line="240" w:lineRule="auto"/>
        <w:rPr>
          <w:rFonts w:ascii="Times New Roman" w:hAnsi="Times New Roman" w:cs="Times New Roman"/>
          <w:sz w:val="26"/>
          <w:szCs w:val="26"/>
        </w:rPr>
      </w:pPr>
    </w:p>
    <w:p w14:paraId="732CC04A" w14:textId="52FB74EE" w:rsidR="00373424" w:rsidRDefault="00373424" w:rsidP="00373424">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[music playing] </w:t>
      </w:r>
    </w:p>
    <w:p w14:paraId="01285BBF" w14:textId="77777777" w:rsidR="00373424" w:rsidRPr="00373424" w:rsidRDefault="00373424" w:rsidP="00373424">
      <w:pPr>
        <w:tabs>
          <w:tab w:val="left" w:pos="2280"/>
        </w:tabs>
        <w:spacing w:after="0" w:line="240" w:lineRule="auto"/>
        <w:rPr>
          <w:rFonts w:ascii="Times New Roman" w:hAnsi="Times New Roman" w:cs="Times New Roman"/>
          <w:sz w:val="26"/>
          <w:szCs w:val="26"/>
        </w:rPr>
      </w:pPr>
    </w:p>
    <w:p w14:paraId="0C3770BF" w14:textId="77777777" w:rsidR="00373424" w:rsidRDefault="00373424" w:rsidP="00373424">
      <w:pPr>
        <w:tabs>
          <w:tab w:val="left" w:pos="2280"/>
        </w:tabs>
        <w:spacing w:after="0" w:line="240" w:lineRule="auto"/>
        <w:rPr>
          <w:rFonts w:ascii="Times New Roman" w:hAnsi="Times New Roman" w:cs="Times New Roman"/>
          <w:sz w:val="26"/>
          <w:szCs w:val="26"/>
        </w:rPr>
      </w:pPr>
      <w:r w:rsidRPr="00373424">
        <w:rPr>
          <w:rFonts w:ascii="Times New Roman" w:hAnsi="Times New Roman" w:cs="Times New Roman"/>
          <w:sz w:val="26"/>
          <w:szCs w:val="26"/>
        </w:rPr>
        <w:t xml:space="preserve">Anthony Vieira: </w:t>
      </w:r>
    </w:p>
    <w:p w14:paraId="5AEF8454" w14:textId="5BEC0913" w:rsidR="007260BC" w:rsidRDefault="00373424" w:rsidP="00373424">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You’re listening to the Get to Know TRICARE Podcast: your resource for information to help you get the most out of your TRICARE benefit. </w:t>
      </w:r>
    </w:p>
    <w:p w14:paraId="3EC06F58" w14:textId="777C486D" w:rsidR="00992EF4" w:rsidRDefault="00992EF4" w:rsidP="00373424">
      <w:pPr>
        <w:tabs>
          <w:tab w:val="left" w:pos="2280"/>
        </w:tabs>
        <w:spacing w:after="0" w:line="240" w:lineRule="auto"/>
        <w:rPr>
          <w:rFonts w:ascii="Times New Roman" w:hAnsi="Times New Roman" w:cs="Times New Roman"/>
          <w:sz w:val="26"/>
          <w:szCs w:val="26"/>
        </w:rPr>
      </w:pPr>
    </w:p>
    <w:p w14:paraId="0572678C" w14:textId="77777777"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Hello. Thanks for tuning in to another episode of our Take Command of Your Health series. </w:t>
      </w:r>
      <w:r w:rsidR="00BF2CE1">
        <w:rPr>
          <w:rFonts w:ascii="Times New Roman" w:hAnsi="Times New Roman" w:cs="Times New Roman"/>
          <w:sz w:val="26"/>
          <w:szCs w:val="26"/>
        </w:rPr>
        <w:t>I’m Anthony Vieira from</w:t>
      </w:r>
      <w:r>
        <w:rPr>
          <w:rFonts w:ascii="Times New Roman" w:hAnsi="Times New Roman" w:cs="Times New Roman"/>
          <w:sz w:val="26"/>
          <w:szCs w:val="26"/>
        </w:rPr>
        <w:t xml:space="preserve"> the TRICARE Publications Team. Today our focus will be on keeping your mouth healthy. </w:t>
      </w:r>
    </w:p>
    <w:p w14:paraId="733E0151" w14:textId="77777777" w:rsidR="00DA6686" w:rsidRDefault="00DA6686" w:rsidP="00DA6686">
      <w:pPr>
        <w:tabs>
          <w:tab w:val="left" w:pos="2280"/>
        </w:tabs>
        <w:spacing w:after="0" w:line="240" w:lineRule="auto"/>
        <w:rPr>
          <w:rFonts w:ascii="Times New Roman" w:hAnsi="Times New Roman" w:cs="Times New Roman"/>
          <w:sz w:val="26"/>
          <w:szCs w:val="26"/>
        </w:rPr>
      </w:pPr>
    </w:p>
    <w:p w14:paraId="4B93CF8E" w14:textId="33CF89B0"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Did you know that your oral health is a window into the health of your body? The American Dental Association says your mouth can show signs of nutritional deficiencies or infection. Diseases that affect your entire body, like diabetes, may first become evident because of lesions in your mouth. Untreated oral health issues, like tooth decay can </w:t>
      </w:r>
      <w:r>
        <w:rPr>
          <w:rFonts w:ascii="Times New Roman" w:hAnsi="Times New Roman" w:cs="Times New Roman"/>
          <w:sz w:val="26"/>
          <w:szCs w:val="26"/>
        </w:rPr>
        <w:lastRenderedPageBreak/>
        <w:t xml:space="preserve">cause problems for your body as well. That’s why it’s important to take care of your gums and teeth—and TRICARE can help you do that. </w:t>
      </w:r>
    </w:p>
    <w:p w14:paraId="3BE1FF60" w14:textId="680EE8EE" w:rsidR="00DA6686" w:rsidRDefault="00DA6686" w:rsidP="00DA6686">
      <w:pPr>
        <w:tabs>
          <w:tab w:val="left" w:pos="2280"/>
        </w:tabs>
        <w:spacing w:after="0" w:line="240" w:lineRule="auto"/>
        <w:rPr>
          <w:rFonts w:ascii="Times New Roman" w:hAnsi="Times New Roman" w:cs="Times New Roman"/>
          <w:sz w:val="26"/>
          <w:szCs w:val="26"/>
        </w:rPr>
      </w:pPr>
    </w:p>
    <w:p w14:paraId="1F0AD13F" w14:textId="34BE70D5"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So, with that in mind, let’s turn to our special guest on the program today. Joining us is Army Colonel Christensen Hsu. Col. Hsu has a total of 20 years of service in the military and is currently the chief of the TRICARE Dental Program Section at the Defense Health Agency.</w:t>
      </w:r>
    </w:p>
    <w:p w14:paraId="08FB6F27" w14:textId="30E3E17E" w:rsidR="00DA6686" w:rsidRDefault="00DA6686" w:rsidP="00DA6686">
      <w:pPr>
        <w:tabs>
          <w:tab w:val="left" w:pos="2280"/>
        </w:tabs>
        <w:spacing w:after="0" w:line="240" w:lineRule="auto"/>
        <w:rPr>
          <w:rFonts w:ascii="Times New Roman" w:hAnsi="Times New Roman" w:cs="Times New Roman"/>
          <w:sz w:val="26"/>
          <w:szCs w:val="26"/>
        </w:rPr>
      </w:pPr>
    </w:p>
    <w:p w14:paraId="314E6CB3" w14:textId="2381E423"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Col. Hsu, it’s a pleasure to have you on the program. Thanks for spending some time with me today. </w:t>
      </w:r>
    </w:p>
    <w:p w14:paraId="4919C79D" w14:textId="7D0BB503" w:rsidR="00DA6686" w:rsidRDefault="00DA6686" w:rsidP="00DA6686">
      <w:pPr>
        <w:tabs>
          <w:tab w:val="left" w:pos="2280"/>
        </w:tabs>
        <w:spacing w:after="0" w:line="240" w:lineRule="auto"/>
        <w:rPr>
          <w:rFonts w:ascii="Times New Roman" w:hAnsi="Times New Roman" w:cs="Times New Roman"/>
          <w:sz w:val="26"/>
          <w:szCs w:val="26"/>
        </w:rPr>
      </w:pPr>
    </w:p>
    <w:p w14:paraId="47A65334" w14:textId="7DA96396"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2382D216" w14:textId="2F25AD0B" w:rsidR="00420B7C"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Thank you for having me. </w:t>
      </w:r>
    </w:p>
    <w:p w14:paraId="536C3E16" w14:textId="7A96A995" w:rsidR="00DA6686" w:rsidRDefault="00DA6686" w:rsidP="00DA6686">
      <w:pPr>
        <w:tabs>
          <w:tab w:val="left" w:pos="2280"/>
        </w:tabs>
        <w:spacing w:after="0" w:line="240" w:lineRule="auto"/>
        <w:rPr>
          <w:rFonts w:ascii="Times New Roman" w:hAnsi="Times New Roman" w:cs="Times New Roman"/>
          <w:sz w:val="26"/>
          <w:szCs w:val="26"/>
        </w:rPr>
      </w:pPr>
    </w:p>
    <w:p w14:paraId="00F49FEF" w14:textId="0EEFD3B6"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219997FA" w14:textId="47A6C254"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Of course. And in the spirit of our podcast series Take Command of Your Health, we really want listeners to know that dental health is incredibly important. It’s not something that should be put on the backburner. So, what are some things people should know about maintaining good oral health? </w:t>
      </w:r>
    </w:p>
    <w:p w14:paraId="6379EB1A" w14:textId="573D3570" w:rsidR="00DA6686" w:rsidRDefault="00DA6686" w:rsidP="00DA6686">
      <w:pPr>
        <w:tabs>
          <w:tab w:val="left" w:pos="2280"/>
        </w:tabs>
        <w:spacing w:after="0" w:line="240" w:lineRule="auto"/>
        <w:rPr>
          <w:rFonts w:ascii="Times New Roman" w:hAnsi="Times New Roman" w:cs="Times New Roman"/>
          <w:sz w:val="26"/>
          <w:szCs w:val="26"/>
        </w:rPr>
      </w:pPr>
    </w:p>
    <w:p w14:paraId="6237E03A" w14:textId="499A9AB2" w:rsidR="00DA6686"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644D4A52" w14:textId="13F3A528" w:rsidR="000574AC" w:rsidRDefault="00DA6686"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Well, absolutely. The oral cavity that includes your gums, your teeth, are essential parts of your overall health. So, </w:t>
      </w:r>
      <w:r>
        <w:rPr>
          <w:rFonts w:ascii="Times New Roman" w:hAnsi="Times New Roman" w:cs="Times New Roman"/>
          <w:sz w:val="26"/>
          <w:szCs w:val="26"/>
        </w:rPr>
        <w:lastRenderedPageBreak/>
        <w:t>taking command of your health is aligned to what we’re trying to do in terms of a dental enterprise and improving the oral health and dental health of our population. And some of the things that we can do is practice good oral hygiene. That means brushing your teeth twice per day—morning and night</w:t>
      </w:r>
      <w:r w:rsidR="000574AC">
        <w:rPr>
          <w:rFonts w:ascii="Times New Roman" w:hAnsi="Times New Roman" w:cs="Times New Roman"/>
          <w:sz w:val="26"/>
          <w:szCs w:val="26"/>
        </w:rPr>
        <w:t xml:space="preserve">—with a soft-bristled brush and fluoride toothpaste, cleaning between your teeth daily with a interdental cleaner, such as flossing, and replacing your toothbrush every three or four months or sooner if the bristles are worn. </w:t>
      </w:r>
    </w:p>
    <w:p w14:paraId="0173FD98" w14:textId="59D46EB5" w:rsidR="00DA6686" w:rsidRDefault="00DA6686" w:rsidP="00DA6686">
      <w:pPr>
        <w:tabs>
          <w:tab w:val="left" w:pos="2280"/>
        </w:tabs>
        <w:spacing w:after="0" w:line="240" w:lineRule="auto"/>
        <w:rPr>
          <w:rFonts w:ascii="Times New Roman" w:hAnsi="Times New Roman" w:cs="Times New Roman"/>
          <w:sz w:val="26"/>
          <w:szCs w:val="26"/>
        </w:rPr>
      </w:pPr>
    </w:p>
    <w:p w14:paraId="45A80253" w14:textId="0DC65093" w:rsidR="00DA6686"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0C0DBCB8" w14:textId="41FA9511" w:rsidR="000574AC"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How often should you see your dentist? I know that’s a big part, too. </w:t>
      </w:r>
    </w:p>
    <w:p w14:paraId="45359327" w14:textId="335B212D" w:rsidR="000574AC" w:rsidRDefault="000574AC" w:rsidP="00DA6686">
      <w:pPr>
        <w:tabs>
          <w:tab w:val="left" w:pos="2280"/>
        </w:tabs>
        <w:spacing w:after="0" w:line="240" w:lineRule="auto"/>
        <w:rPr>
          <w:rFonts w:ascii="Times New Roman" w:hAnsi="Times New Roman" w:cs="Times New Roman"/>
          <w:sz w:val="26"/>
          <w:szCs w:val="26"/>
        </w:rPr>
      </w:pPr>
    </w:p>
    <w:p w14:paraId="4A14854D" w14:textId="36AB5639" w:rsidR="000574AC"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66179C06" w14:textId="04A62A52" w:rsidR="000574AC"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Well, it’s important to see the dentist, because that is part of the preventive dentistry that we encourage for all of our beneficiaries. At least every six months, if possible. </w:t>
      </w:r>
    </w:p>
    <w:p w14:paraId="0B1A38E2" w14:textId="0804EA2E" w:rsidR="00DA6686" w:rsidRDefault="00DA6686" w:rsidP="00DA6686">
      <w:pPr>
        <w:tabs>
          <w:tab w:val="left" w:pos="2280"/>
        </w:tabs>
        <w:spacing w:after="0" w:line="240" w:lineRule="auto"/>
        <w:rPr>
          <w:rFonts w:ascii="Times New Roman" w:hAnsi="Times New Roman" w:cs="Times New Roman"/>
          <w:sz w:val="26"/>
          <w:szCs w:val="26"/>
        </w:rPr>
      </w:pPr>
    </w:p>
    <w:p w14:paraId="7BBAF3C2" w14:textId="61E61C09" w:rsidR="000574AC"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694C6957" w14:textId="3A7677EF" w:rsidR="000574AC"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And what about diet? Is what you eat, what you put into your body</w:t>
      </w:r>
      <w:r w:rsidR="00CA05A5">
        <w:rPr>
          <w:rFonts w:ascii="Times New Roman" w:hAnsi="Times New Roman" w:cs="Times New Roman"/>
          <w:sz w:val="26"/>
          <w:szCs w:val="26"/>
        </w:rPr>
        <w:t>—</w:t>
      </w:r>
      <w:r>
        <w:rPr>
          <w:rFonts w:ascii="Times New Roman" w:hAnsi="Times New Roman" w:cs="Times New Roman"/>
          <w:sz w:val="26"/>
          <w:szCs w:val="26"/>
        </w:rPr>
        <w:t xml:space="preserve">does that affect your teeth? </w:t>
      </w:r>
    </w:p>
    <w:p w14:paraId="3511C4C5" w14:textId="05B68B78" w:rsidR="000574AC" w:rsidRDefault="000574AC" w:rsidP="00DA6686">
      <w:pPr>
        <w:tabs>
          <w:tab w:val="left" w:pos="2280"/>
        </w:tabs>
        <w:spacing w:after="0" w:line="240" w:lineRule="auto"/>
        <w:rPr>
          <w:rFonts w:ascii="Times New Roman" w:hAnsi="Times New Roman" w:cs="Times New Roman"/>
          <w:sz w:val="26"/>
          <w:szCs w:val="26"/>
        </w:rPr>
      </w:pPr>
    </w:p>
    <w:p w14:paraId="5A00D7F1" w14:textId="77777777" w:rsidR="000574AC" w:rsidRDefault="000574AC" w:rsidP="000574AC">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47111C29" w14:textId="6DE3F1F3" w:rsidR="000574AC" w:rsidRDefault="000574AC"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Oh, yes. I’m glad you brought that up. Eating a balanced diet that includes fruits, vegetables, and calcium-rich foods, </w:t>
      </w:r>
      <w:r>
        <w:rPr>
          <w:rFonts w:ascii="Times New Roman" w:hAnsi="Times New Roman" w:cs="Times New Roman"/>
          <w:sz w:val="26"/>
          <w:szCs w:val="26"/>
        </w:rPr>
        <w:lastRenderedPageBreak/>
        <w:t>such as leafy greens, almonds, leafy greens, eggs, and fish. And also, drinking fluoridated water. That’s important as well, especially for our children. And limit</w:t>
      </w:r>
      <w:r w:rsidR="00CA05A5">
        <w:rPr>
          <w:rFonts w:ascii="Times New Roman" w:hAnsi="Times New Roman" w:cs="Times New Roman"/>
          <w:sz w:val="26"/>
          <w:szCs w:val="26"/>
        </w:rPr>
        <w:t>ing</w:t>
      </w:r>
      <w:r>
        <w:rPr>
          <w:rFonts w:ascii="Times New Roman" w:hAnsi="Times New Roman" w:cs="Times New Roman"/>
          <w:sz w:val="26"/>
          <w:szCs w:val="26"/>
        </w:rPr>
        <w:t xml:space="preserve"> the sugary snacks, especially candy, gummy bears, even raisins, believe it or not, has a lot of sugar. So, those sugary snacks should be limited. </w:t>
      </w:r>
    </w:p>
    <w:p w14:paraId="232A5DFF" w14:textId="1CD7EB8C" w:rsidR="000574AC" w:rsidRDefault="000574AC" w:rsidP="00DA6686">
      <w:pPr>
        <w:tabs>
          <w:tab w:val="left" w:pos="2280"/>
        </w:tabs>
        <w:spacing w:after="0" w:line="240" w:lineRule="auto"/>
        <w:rPr>
          <w:rFonts w:ascii="Times New Roman" w:hAnsi="Times New Roman" w:cs="Times New Roman"/>
          <w:sz w:val="26"/>
          <w:szCs w:val="26"/>
        </w:rPr>
      </w:pPr>
    </w:p>
    <w:p w14:paraId="3FC23446" w14:textId="49C0FB75" w:rsidR="0065505F" w:rsidRDefault="0065505F"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0B7B911F" w14:textId="5CC5E738" w:rsidR="0065505F" w:rsidRDefault="0065505F"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And a lot of those sugary snacks are certainly tempting. So that’s good to know.</w:t>
      </w:r>
    </w:p>
    <w:p w14:paraId="0EF56E3B" w14:textId="7892991C" w:rsidR="0065505F" w:rsidRDefault="0065505F" w:rsidP="00DA6686">
      <w:pPr>
        <w:tabs>
          <w:tab w:val="left" w:pos="2280"/>
        </w:tabs>
        <w:spacing w:after="0" w:line="240" w:lineRule="auto"/>
        <w:rPr>
          <w:rFonts w:ascii="Times New Roman" w:hAnsi="Times New Roman" w:cs="Times New Roman"/>
          <w:sz w:val="26"/>
          <w:szCs w:val="26"/>
        </w:rPr>
      </w:pPr>
    </w:p>
    <w:p w14:paraId="228A7018" w14:textId="77777777" w:rsidR="0065505F" w:rsidRDefault="0065505F" w:rsidP="0065505F">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2B08B28C" w14:textId="2F443792" w:rsidR="0065505F" w:rsidRDefault="0065505F" w:rsidP="00DA668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Yes, they are. </w:t>
      </w:r>
    </w:p>
    <w:p w14:paraId="5465AC9B" w14:textId="77777777" w:rsidR="000574AC" w:rsidRDefault="000574AC" w:rsidP="00DA6686">
      <w:pPr>
        <w:tabs>
          <w:tab w:val="left" w:pos="2280"/>
        </w:tabs>
        <w:spacing w:after="0" w:line="240" w:lineRule="auto"/>
        <w:rPr>
          <w:rFonts w:ascii="Times New Roman" w:hAnsi="Times New Roman" w:cs="Times New Roman"/>
          <w:sz w:val="26"/>
          <w:szCs w:val="26"/>
        </w:rPr>
      </w:pPr>
    </w:p>
    <w:p w14:paraId="73CE158E" w14:textId="558361D9" w:rsidR="0065505F" w:rsidRDefault="0065505F"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6CD0EE76" w14:textId="1EA100C9" w:rsidR="0065505F" w:rsidRDefault="0065505F"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And I think our listeners will be pleased to know</w:t>
      </w:r>
      <w:r w:rsidR="00CA05A5">
        <w:rPr>
          <w:rFonts w:ascii="Times New Roman" w:hAnsi="Times New Roman" w:cs="Times New Roman"/>
          <w:sz w:val="26"/>
          <w:szCs w:val="26"/>
        </w:rPr>
        <w:t>—</w:t>
      </w:r>
      <w:r>
        <w:rPr>
          <w:rFonts w:ascii="Times New Roman" w:hAnsi="Times New Roman" w:cs="Times New Roman"/>
          <w:sz w:val="26"/>
          <w:szCs w:val="26"/>
        </w:rPr>
        <w:t>for those who are lactose intolerant</w:t>
      </w:r>
      <w:r w:rsidR="00CA05A5">
        <w:rPr>
          <w:rFonts w:ascii="Times New Roman" w:hAnsi="Times New Roman" w:cs="Times New Roman"/>
          <w:sz w:val="26"/>
          <w:szCs w:val="26"/>
        </w:rPr>
        <w:t>—</w:t>
      </w:r>
      <w:r>
        <w:rPr>
          <w:rFonts w:ascii="Times New Roman" w:hAnsi="Times New Roman" w:cs="Times New Roman"/>
          <w:sz w:val="26"/>
          <w:szCs w:val="26"/>
        </w:rPr>
        <w:t xml:space="preserve">that there are many options for getting calcium. If you can’t have dairy, you can have nuts, meat, leafy green vegetables, like you mentioned, and fruit. So, that’s great. </w:t>
      </w:r>
    </w:p>
    <w:p w14:paraId="2CC351C5" w14:textId="5C24C62F" w:rsidR="0065505F" w:rsidRDefault="0065505F" w:rsidP="00F570A6">
      <w:pPr>
        <w:tabs>
          <w:tab w:val="left" w:pos="2280"/>
        </w:tabs>
        <w:spacing w:after="0" w:line="240" w:lineRule="auto"/>
        <w:rPr>
          <w:rFonts w:ascii="Times New Roman" w:hAnsi="Times New Roman" w:cs="Times New Roman"/>
          <w:sz w:val="26"/>
          <w:szCs w:val="26"/>
        </w:rPr>
      </w:pPr>
    </w:p>
    <w:p w14:paraId="09D3EE31" w14:textId="2A75819A" w:rsidR="0065505F" w:rsidRDefault="0065505F"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Switching gears to the TRICARE Dental Program, because I know with TRICARE, the dental coverage you can receive depends on the type of beneficiary you are, right? If you’re an active duty family member. If you’re </w:t>
      </w:r>
      <w:r w:rsidR="00A15F49">
        <w:rPr>
          <w:rFonts w:ascii="Times New Roman" w:hAnsi="Times New Roman" w:cs="Times New Roman"/>
          <w:sz w:val="26"/>
          <w:szCs w:val="26"/>
        </w:rPr>
        <w:t xml:space="preserve">an active duty service member or retiree. </w:t>
      </w:r>
    </w:p>
    <w:p w14:paraId="78F9C696" w14:textId="214459F0" w:rsidR="00A15F49" w:rsidRDefault="00A15F49" w:rsidP="00F570A6">
      <w:pPr>
        <w:tabs>
          <w:tab w:val="left" w:pos="2280"/>
        </w:tabs>
        <w:spacing w:after="0" w:line="240" w:lineRule="auto"/>
        <w:rPr>
          <w:rFonts w:ascii="Times New Roman" w:hAnsi="Times New Roman" w:cs="Times New Roman"/>
          <w:sz w:val="26"/>
          <w:szCs w:val="26"/>
        </w:rPr>
      </w:pPr>
    </w:p>
    <w:p w14:paraId="307A6DEA" w14:textId="77777777" w:rsidR="00A15F49" w:rsidRDefault="00A15F49" w:rsidP="00A15F49">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Col. Hsu:</w:t>
      </w:r>
    </w:p>
    <w:p w14:paraId="563AFFF6" w14:textId="5CEB500B" w:rsidR="00A15F49" w:rsidRDefault="00A15F49"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Yes. </w:t>
      </w:r>
    </w:p>
    <w:p w14:paraId="4A6A9588" w14:textId="75F74C95" w:rsidR="00A15F49" w:rsidRDefault="00A15F49" w:rsidP="00F570A6">
      <w:pPr>
        <w:tabs>
          <w:tab w:val="left" w:pos="2280"/>
        </w:tabs>
        <w:spacing w:after="0" w:line="240" w:lineRule="auto"/>
        <w:rPr>
          <w:rFonts w:ascii="Times New Roman" w:hAnsi="Times New Roman" w:cs="Times New Roman"/>
          <w:sz w:val="26"/>
          <w:szCs w:val="26"/>
        </w:rPr>
      </w:pPr>
    </w:p>
    <w:p w14:paraId="2B41E997" w14:textId="5AE8D1B0" w:rsidR="00A15F49" w:rsidRDefault="00A15F49"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30C1408E" w14:textId="50173967" w:rsidR="00A15F49" w:rsidRDefault="00A15F49"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So, talk to me about the TDP. </w:t>
      </w:r>
    </w:p>
    <w:p w14:paraId="2601F831" w14:textId="349B2620" w:rsidR="00A15F49" w:rsidRDefault="00A15F49" w:rsidP="00F570A6">
      <w:pPr>
        <w:tabs>
          <w:tab w:val="left" w:pos="2280"/>
        </w:tabs>
        <w:spacing w:after="0" w:line="240" w:lineRule="auto"/>
        <w:rPr>
          <w:rFonts w:ascii="Times New Roman" w:hAnsi="Times New Roman" w:cs="Times New Roman"/>
          <w:sz w:val="26"/>
          <w:szCs w:val="26"/>
        </w:rPr>
      </w:pPr>
    </w:p>
    <w:p w14:paraId="401B6277" w14:textId="77777777" w:rsidR="00A15F49" w:rsidRDefault="00A15F49" w:rsidP="00A15F49">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751262CB" w14:textId="77777777" w:rsidR="00774D67" w:rsidRDefault="00A15F49"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Well, TDP, also known as the TRICARE Dental Program, is a voluntary dental plan and it’s administered by United Concordia. The eligible enrollees include active duty family members, family members of National Guard and Reserve, and National Guard or Reserve members who aren’t on active duty. The program serves the CONUS and OCONUS region. It offers single and family plans, and you can see any licensed dentist. </w:t>
      </w:r>
    </w:p>
    <w:p w14:paraId="03DF1847" w14:textId="77777777" w:rsidR="00774D67" w:rsidRDefault="00774D67" w:rsidP="006266E3">
      <w:pPr>
        <w:tabs>
          <w:tab w:val="left" w:pos="2280"/>
        </w:tabs>
        <w:spacing w:after="0" w:line="240" w:lineRule="auto"/>
        <w:rPr>
          <w:rFonts w:ascii="Times New Roman" w:hAnsi="Times New Roman" w:cs="Times New Roman"/>
          <w:sz w:val="26"/>
          <w:szCs w:val="26"/>
        </w:rPr>
      </w:pPr>
    </w:p>
    <w:p w14:paraId="498D37BF" w14:textId="5D64ECD9" w:rsidR="006266E3" w:rsidRPr="006266E3" w:rsidRDefault="00A15F49"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But seeing a network dentist that participates in TDP will actually help reduce the cost-shares, or also known as your out-of-pocket </w:t>
      </w:r>
      <w:r w:rsidR="00080004">
        <w:rPr>
          <w:rFonts w:ascii="Times New Roman" w:hAnsi="Times New Roman" w:cs="Times New Roman"/>
          <w:sz w:val="26"/>
          <w:szCs w:val="26"/>
        </w:rPr>
        <w:t>expenses. B</w:t>
      </w:r>
      <w:r w:rsidR="006266E3" w:rsidRPr="006266E3">
        <w:rPr>
          <w:rFonts w:ascii="Times New Roman" w:hAnsi="Times New Roman" w:cs="Times New Roman"/>
          <w:sz w:val="26"/>
          <w:szCs w:val="26"/>
        </w:rPr>
        <w:t>ut you must enroll for a minimum of 12 months and the sponsor must have 12 months remaining on their service commitment.</w:t>
      </w:r>
    </w:p>
    <w:p w14:paraId="49A087B5"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57ABFECE" w14:textId="77777777" w:rsidR="00080004" w:rsidRDefault="00080004"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7E6C4573" w14:textId="21A7E874" w:rsid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And just a quic</w:t>
      </w:r>
      <w:r w:rsidR="00080004">
        <w:rPr>
          <w:rFonts w:ascii="Times New Roman" w:hAnsi="Times New Roman" w:cs="Times New Roman"/>
          <w:sz w:val="26"/>
          <w:szCs w:val="26"/>
        </w:rPr>
        <w:t>k program note.</w:t>
      </w:r>
      <w:r w:rsidRPr="006266E3">
        <w:rPr>
          <w:rFonts w:ascii="Times New Roman" w:hAnsi="Times New Roman" w:cs="Times New Roman"/>
          <w:sz w:val="26"/>
          <w:szCs w:val="26"/>
        </w:rPr>
        <w:t xml:space="preserve"> You can find more inf</w:t>
      </w:r>
      <w:r w:rsidR="00080004">
        <w:rPr>
          <w:rFonts w:ascii="Times New Roman" w:hAnsi="Times New Roman" w:cs="Times New Roman"/>
          <w:sz w:val="26"/>
          <w:szCs w:val="26"/>
        </w:rPr>
        <w:t>ormation about this at TRICARE.mil/</w:t>
      </w:r>
      <w:r w:rsidR="00922F0B">
        <w:rPr>
          <w:rFonts w:ascii="Times New Roman" w:hAnsi="Times New Roman" w:cs="Times New Roman"/>
          <w:sz w:val="26"/>
          <w:szCs w:val="26"/>
        </w:rPr>
        <w:t>tdp</w:t>
      </w:r>
      <w:r w:rsidR="00080004">
        <w:rPr>
          <w:rFonts w:ascii="Times New Roman" w:hAnsi="Times New Roman" w:cs="Times New Roman"/>
          <w:sz w:val="26"/>
          <w:szCs w:val="26"/>
        </w:rPr>
        <w:t xml:space="preserve"> or you can go directly to the TDP website at uccitdp.com. </w:t>
      </w:r>
    </w:p>
    <w:p w14:paraId="27BA69B1" w14:textId="77777777" w:rsidR="00080004" w:rsidRPr="006266E3" w:rsidRDefault="00080004" w:rsidP="006266E3">
      <w:pPr>
        <w:tabs>
          <w:tab w:val="left" w:pos="2280"/>
        </w:tabs>
        <w:spacing w:after="0" w:line="240" w:lineRule="auto"/>
        <w:rPr>
          <w:rFonts w:ascii="Times New Roman" w:hAnsi="Times New Roman" w:cs="Times New Roman"/>
          <w:sz w:val="26"/>
          <w:szCs w:val="26"/>
        </w:rPr>
      </w:pPr>
    </w:p>
    <w:p w14:paraId="7929A60F" w14:textId="0C86E8A1" w:rsidR="006266E3" w:rsidRPr="006266E3" w:rsidRDefault="00080004"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So, Col. Hsu, in one of the recent episodes of the podcast, we talked about preventive health services, like cancer screenings and things like that. What about on the dental side? </w:t>
      </w:r>
      <w:r w:rsidR="006266E3" w:rsidRPr="006266E3">
        <w:rPr>
          <w:rFonts w:ascii="Times New Roman" w:hAnsi="Times New Roman" w:cs="Times New Roman"/>
          <w:sz w:val="26"/>
          <w:szCs w:val="26"/>
        </w:rPr>
        <w:t>What ar</w:t>
      </w:r>
      <w:r>
        <w:rPr>
          <w:rFonts w:ascii="Times New Roman" w:hAnsi="Times New Roman" w:cs="Times New Roman"/>
          <w:sz w:val="26"/>
          <w:szCs w:val="26"/>
        </w:rPr>
        <w:t xml:space="preserve">e some dental preventive services? </w:t>
      </w:r>
    </w:p>
    <w:p w14:paraId="4DD4808A"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1874F700" w14:textId="77777777" w:rsidR="00080004" w:rsidRDefault="00080004"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454D637C" w14:textId="418D5DEB"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Sure, absolutely. Wel</w:t>
      </w:r>
      <w:r w:rsidR="00080004">
        <w:rPr>
          <w:rFonts w:ascii="Times New Roman" w:hAnsi="Times New Roman" w:cs="Times New Roman"/>
          <w:sz w:val="26"/>
          <w:szCs w:val="26"/>
        </w:rPr>
        <w:t>l, the TRICARE Dental Program—TDP—</w:t>
      </w:r>
      <w:r w:rsidRPr="006266E3">
        <w:rPr>
          <w:rFonts w:ascii="Times New Roman" w:hAnsi="Times New Roman" w:cs="Times New Roman"/>
          <w:sz w:val="26"/>
          <w:szCs w:val="26"/>
        </w:rPr>
        <w:t>covers preventive denta</w:t>
      </w:r>
      <w:r w:rsidR="00080004">
        <w:rPr>
          <w:rFonts w:ascii="Times New Roman" w:hAnsi="Times New Roman" w:cs="Times New Roman"/>
          <w:sz w:val="26"/>
          <w:szCs w:val="26"/>
        </w:rPr>
        <w:t xml:space="preserve">l care. First of all, your exam, your annual exam, or </w:t>
      </w:r>
      <w:r w:rsidRPr="006266E3">
        <w:rPr>
          <w:rFonts w:ascii="Times New Roman" w:hAnsi="Times New Roman" w:cs="Times New Roman"/>
          <w:sz w:val="26"/>
          <w:szCs w:val="26"/>
        </w:rPr>
        <w:t>if you can go in every six months</w:t>
      </w:r>
      <w:r w:rsidR="00080004">
        <w:rPr>
          <w:rFonts w:ascii="Times New Roman" w:hAnsi="Times New Roman" w:cs="Times New Roman"/>
          <w:sz w:val="26"/>
          <w:szCs w:val="26"/>
        </w:rPr>
        <w:t>,</w:t>
      </w:r>
      <w:r w:rsidRPr="006266E3">
        <w:rPr>
          <w:rFonts w:ascii="Times New Roman" w:hAnsi="Times New Roman" w:cs="Times New Roman"/>
          <w:sz w:val="26"/>
          <w:szCs w:val="26"/>
        </w:rPr>
        <w:t xml:space="preserve"> that is key to prevention. It also includes a lot of other pro</w:t>
      </w:r>
      <w:r w:rsidR="00080004">
        <w:rPr>
          <w:rFonts w:ascii="Times New Roman" w:hAnsi="Times New Roman" w:cs="Times New Roman"/>
          <w:sz w:val="26"/>
          <w:szCs w:val="26"/>
        </w:rPr>
        <w:t xml:space="preserve">cedures such as </w:t>
      </w:r>
      <w:r w:rsidRPr="006266E3">
        <w:rPr>
          <w:rFonts w:ascii="Times New Roman" w:hAnsi="Times New Roman" w:cs="Times New Roman"/>
          <w:sz w:val="26"/>
          <w:szCs w:val="26"/>
        </w:rPr>
        <w:t>your dental cleanings</w:t>
      </w:r>
      <w:r w:rsidR="00080004">
        <w:rPr>
          <w:rFonts w:ascii="Times New Roman" w:hAnsi="Times New Roman" w:cs="Times New Roman"/>
          <w:sz w:val="26"/>
          <w:szCs w:val="26"/>
        </w:rPr>
        <w:t>, fluoride</w:t>
      </w:r>
      <w:r w:rsidRPr="006266E3">
        <w:rPr>
          <w:rFonts w:ascii="Times New Roman" w:hAnsi="Times New Roman" w:cs="Times New Roman"/>
          <w:sz w:val="26"/>
          <w:szCs w:val="26"/>
        </w:rPr>
        <w:t xml:space="preserve"> treatment</w:t>
      </w:r>
      <w:r w:rsidR="00080004">
        <w:rPr>
          <w:rFonts w:ascii="Times New Roman" w:hAnsi="Times New Roman" w:cs="Times New Roman"/>
          <w:sz w:val="26"/>
          <w:szCs w:val="26"/>
        </w:rPr>
        <w:t>,</w:t>
      </w:r>
      <w:r w:rsidRPr="006266E3">
        <w:rPr>
          <w:rFonts w:ascii="Times New Roman" w:hAnsi="Times New Roman" w:cs="Times New Roman"/>
          <w:sz w:val="26"/>
          <w:szCs w:val="26"/>
        </w:rPr>
        <w:t xml:space="preserve"> and spa</w:t>
      </w:r>
      <w:r w:rsidR="00080004">
        <w:rPr>
          <w:rFonts w:ascii="Times New Roman" w:hAnsi="Times New Roman" w:cs="Times New Roman"/>
          <w:sz w:val="26"/>
          <w:szCs w:val="26"/>
        </w:rPr>
        <w:t>ce maintenance for our children. An</w:t>
      </w:r>
      <w:r w:rsidRPr="006266E3">
        <w:rPr>
          <w:rFonts w:ascii="Times New Roman" w:hAnsi="Times New Roman" w:cs="Times New Roman"/>
          <w:sz w:val="26"/>
          <w:szCs w:val="26"/>
        </w:rPr>
        <w:t>d you kn</w:t>
      </w:r>
      <w:r w:rsidR="00080004">
        <w:rPr>
          <w:rFonts w:ascii="Times New Roman" w:hAnsi="Times New Roman" w:cs="Times New Roman"/>
          <w:sz w:val="26"/>
          <w:szCs w:val="26"/>
        </w:rPr>
        <w:t xml:space="preserve">ow, the TRICARE Dental Program, or TDP, it </w:t>
      </w:r>
      <w:r w:rsidRPr="006266E3">
        <w:rPr>
          <w:rFonts w:ascii="Times New Roman" w:hAnsi="Times New Roman" w:cs="Times New Roman"/>
          <w:sz w:val="26"/>
          <w:szCs w:val="26"/>
        </w:rPr>
        <w:t>covers two dental cleanings in a consecutive 12</w:t>
      </w:r>
      <w:r w:rsidR="00922F0B">
        <w:rPr>
          <w:rFonts w:ascii="Times New Roman" w:hAnsi="Times New Roman" w:cs="Times New Roman"/>
          <w:sz w:val="26"/>
          <w:szCs w:val="26"/>
        </w:rPr>
        <w:t>-</w:t>
      </w:r>
      <w:r w:rsidRPr="006266E3">
        <w:rPr>
          <w:rFonts w:ascii="Times New Roman" w:hAnsi="Times New Roman" w:cs="Times New Roman"/>
          <w:sz w:val="26"/>
          <w:szCs w:val="26"/>
        </w:rPr>
        <w:t>month period.</w:t>
      </w:r>
    </w:p>
    <w:p w14:paraId="44EE6416"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3D600C2B" w14:textId="2D7EC080"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And a third cleaning may </w:t>
      </w:r>
      <w:r w:rsidR="00080004">
        <w:rPr>
          <w:rFonts w:ascii="Times New Roman" w:hAnsi="Times New Roman" w:cs="Times New Roman"/>
          <w:sz w:val="26"/>
          <w:szCs w:val="26"/>
        </w:rPr>
        <w:t xml:space="preserve">be covered if </w:t>
      </w:r>
      <w:r w:rsidRPr="006266E3">
        <w:rPr>
          <w:rFonts w:ascii="Times New Roman" w:hAnsi="Times New Roman" w:cs="Times New Roman"/>
          <w:sz w:val="26"/>
          <w:szCs w:val="26"/>
        </w:rPr>
        <w:t>you</w:t>
      </w:r>
      <w:r w:rsidR="00922F0B">
        <w:rPr>
          <w:rFonts w:ascii="Times New Roman" w:hAnsi="Times New Roman" w:cs="Times New Roman"/>
          <w:sz w:val="26"/>
          <w:szCs w:val="26"/>
        </w:rPr>
        <w:t>’</w:t>
      </w:r>
      <w:r w:rsidRPr="006266E3">
        <w:rPr>
          <w:rFonts w:ascii="Times New Roman" w:hAnsi="Times New Roman" w:cs="Times New Roman"/>
          <w:sz w:val="26"/>
          <w:szCs w:val="26"/>
        </w:rPr>
        <w:t>re pregnant or have a chronic medical condition. You can find more in</w:t>
      </w:r>
      <w:r w:rsidR="00080004">
        <w:rPr>
          <w:rFonts w:ascii="Times New Roman" w:hAnsi="Times New Roman" w:cs="Times New Roman"/>
          <w:sz w:val="26"/>
          <w:szCs w:val="26"/>
        </w:rPr>
        <w:t xml:space="preserve">formation about that in the TDP </w:t>
      </w:r>
      <w:r w:rsidR="006D2429">
        <w:rPr>
          <w:rFonts w:ascii="Times New Roman" w:hAnsi="Times New Roman" w:cs="Times New Roman"/>
          <w:sz w:val="26"/>
          <w:szCs w:val="26"/>
        </w:rPr>
        <w:t>W</w:t>
      </w:r>
      <w:r w:rsidRPr="006266E3">
        <w:rPr>
          <w:rFonts w:ascii="Times New Roman" w:hAnsi="Times New Roman" w:cs="Times New Roman"/>
          <w:sz w:val="26"/>
          <w:szCs w:val="26"/>
        </w:rPr>
        <w:t xml:space="preserve">ellness </w:t>
      </w:r>
      <w:r w:rsidR="006D2429">
        <w:rPr>
          <w:rFonts w:ascii="Times New Roman" w:hAnsi="Times New Roman" w:cs="Times New Roman"/>
          <w:sz w:val="26"/>
          <w:szCs w:val="26"/>
        </w:rPr>
        <w:t>P</w:t>
      </w:r>
      <w:r w:rsidRPr="006266E3">
        <w:rPr>
          <w:rFonts w:ascii="Times New Roman" w:hAnsi="Times New Roman" w:cs="Times New Roman"/>
          <w:sz w:val="26"/>
          <w:szCs w:val="26"/>
        </w:rPr>
        <w:t>rogram.</w:t>
      </w:r>
    </w:p>
    <w:p w14:paraId="28BFA12B"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55F75FDF" w14:textId="676486C8" w:rsidR="006266E3" w:rsidRPr="006266E3" w:rsidRDefault="00080004"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It also covers other services, </w:t>
      </w:r>
      <w:r w:rsidR="006266E3" w:rsidRPr="006266E3">
        <w:rPr>
          <w:rFonts w:ascii="Times New Roman" w:hAnsi="Times New Roman" w:cs="Times New Roman"/>
          <w:sz w:val="26"/>
          <w:szCs w:val="26"/>
        </w:rPr>
        <w:t>including diagnostics</w:t>
      </w:r>
      <w:r>
        <w:rPr>
          <w:rFonts w:ascii="Times New Roman" w:hAnsi="Times New Roman" w:cs="Times New Roman"/>
          <w:sz w:val="26"/>
          <w:szCs w:val="26"/>
        </w:rPr>
        <w:t>,</w:t>
      </w:r>
      <w:r w:rsidR="006266E3" w:rsidRPr="006266E3">
        <w:rPr>
          <w:rFonts w:ascii="Times New Roman" w:hAnsi="Times New Roman" w:cs="Times New Roman"/>
          <w:sz w:val="26"/>
          <w:szCs w:val="26"/>
        </w:rPr>
        <w:t xml:space="preserve"> braces</w:t>
      </w:r>
      <w:r>
        <w:rPr>
          <w:rFonts w:ascii="Times New Roman" w:hAnsi="Times New Roman" w:cs="Times New Roman"/>
          <w:sz w:val="26"/>
          <w:szCs w:val="26"/>
        </w:rPr>
        <w:t>,</w:t>
      </w:r>
      <w:r w:rsidR="006266E3" w:rsidRPr="006266E3">
        <w:rPr>
          <w:rFonts w:ascii="Times New Roman" w:hAnsi="Times New Roman" w:cs="Times New Roman"/>
          <w:sz w:val="26"/>
          <w:szCs w:val="26"/>
        </w:rPr>
        <w:t xml:space="preserve"> and orthodontics as well. And like you mentioned, you can find </w:t>
      </w:r>
      <w:r>
        <w:rPr>
          <w:rFonts w:ascii="Times New Roman" w:hAnsi="Times New Roman" w:cs="Times New Roman"/>
          <w:sz w:val="26"/>
          <w:szCs w:val="26"/>
        </w:rPr>
        <w:t xml:space="preserve">more information on uccitdp.com. </w:t>
      </w:r>
    </w:p>
    <w:p w14:paraId="0E25D50B"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386F835D" w14:textId="77777777" w:rsidR="00080004"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Anthony Vieira: </w:t>
      </w:r>
    </w:p>
    <w:p w14:paraId="5631968B" w14:textId="0C97B2DC"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So</w:t>
      </w:r>
      <w:r w:rsidR="00080004">
        <w:rPr>
          <w:rFonts w:ascii="Times New Roman" w:hAnsi="Times New Roman" w:cs="Times New Roman"/>
          <w:sz w:val="26"/>
          <w:szCs w:val="26"/>
        </w:rPr>
        <w:t>,</w:t>
      </w:r>
      <w:r w:rsidRPr="006266E3">
        <w:rPr>
          <w:rFonts w:ascii="Times New Roman" w:hAnsi="Times New Roman" w:cs="Times New Roman"/>
          <w:sz w:val="26"/>
          <w:szCs w:val="26"/>
        </w:rPr>
        <w:t xml:space="preserve"> in order</w:t>
      </w:r>
      <w:r w:rsidR="00080004">
        <w:rPr>
          <w:rFonts w:ascii="Times New Roman" w:hAnsi="Times New Roman" w:cs="Times New Roman"/>
          <w:sz w:val="26"/>
          <w:szCs w:val="26"/>
        </w:rPr>
        <w:t xml:space="preserve"> to get into the dental chair, you have to find the right dentist. W</w:t>
      </w:r>
      <w:r w:rsidRPr="006266E3">
        <w:rPr>
          <w:rFonts w:ascii="Times New Roman" w:hAnsi="Times New Roman" w:cs="Times New Roman"/>
          <w:sz w:val="26"/>
          <w:szCs w:val="26"/>
        </w:rPr>
        <w:t>hat are some of the things enrollees need to know</w:t>
      </w:r>
      <w:r w:rsidR="00080004">
        <w:rPr>
          <w:rFonts w:ascii="Times New Roman" w:hAnsi="Times New Roman" w:cs="Times New Roman"/>
          <w:sz w:val="26"/>
          <w:szCs w:val="26"/>
        </w:rPr>
        <w:t xml:space="preserve"> about finding the right dentist? </w:t>
      </w:r>
    </w:p>
    <w:p w14:paraId="47693E9E"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5414A028" w14:textId="77777777" w:rsidR="00080004" w:rsidRDefault="00080004"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282DBF45" w14:textId="661A8D71"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Well, our enrollees can vis</w:t>
      </w:r>
      <w:r w:rsidR="00080004">
        <w:rPr>
          <w:rFonts w:ascii="Times New Roman" w:hAnsi="Times New Roman" w:cs="Times New Roman"/>
          <w:sz w:val="26"/>
          <w:szCs w:val="26"/>
        </w:rPr>
        <w:t xml:space="preserve">it any dentist of their choice. Our </w:t>
      </w:r>
      <w:r w:rsidRPr="006266E3">
        <w:rPr>
          <w:rFonts w:ascii="Times New Roman" w:hAnsi="Times New Roman" w:cs="Times New Roman"/>
          <w:sz w:val="26"/>
          <w:szCs w:val="26"/>
        </w:rPr>
        <w:t>network</w:t>
      </w:r>
      <w:r w:rsidR="00080004">
        <w:rPr>
          <w:rFonts w:ascii="Times New Roman" w:hAnsi="Times New Roman" w:cs="Times New Roman"/>
          <w:sz w:val="26"/>
          <w:szCs w:val="26"/>
        </w:rPr>
        <w:t xml:space="preserve"> dentist</w:t>
      </w:r>
      <w:r w:rsidR="00D23DD1">
        <w:rPr>
          <w:rFonts w:ascii="Times New Roman" w:hAnsi="Times New Roman" w:cs="Times New Roman"/>
          <w:sz w:val="26"/>
          <w:szCs w:val="26"/>
        </w:rPr>
        <w:t>s</w:t>
      </w:r>
      <w:r w:rsidR="00080004">
        <w:rPr>
          <w:rFonts w:ascii="Times New Roman" w:hAnsi="Times New Roman" w:cs="Times New Roman"/>
          <w:sz w:val="26"/>
          <w:szCs w:val="26"/>
        </w:rPr>
        <w:t>, as I mentioned before</w:t>
      </w:r>
      <w:r w:rsidR="00922F0B">
        <w:rPr>
          <w:rFonts w:ascii="Times New Roman" w:hAnsi="Times New Roman" w:cs="Times New Roman"/>
          <w:sz w:val="26"/>
          <w:szCs w:val="26"/>
        </w:rPr>
        <w:t>—</w:t>
      </w:r>
      <w:r w:rsidR="00080004">
        <w:rPr>
          <w:rFonts w:ascii="Times New Roman" w:hAnsi="Times New Roman" w:cs="Times New Roman"/>
          <w:sz w:val="26"/>
          <w:szCs w:val="26"/>
        </w:rPr>
        <w:t xml:space="preserve">we have TRICARE OCONUS Preferred Dentists </w:t>
      </w:r>
      <w:r w:rsidR="00D23DD1">
        <w:rPr>
          <w:rFonts w:ascii="Times New Roman" w:hAnsi="Times New Roman" w:cs="Times New Roman"/>
          <w:sz w:val="26"/>
          <w:szCs w:val="26"/>
        </w:rPr>
        <w:t>and network dentists in CONUS</w:t>
      </w:r>
      <w:r w:rsidRPr="006266E3">
        <w:rPr>
          <w:rFonts w:ascii="Times New Roman" w:hAnsi="Times New Roman" w:cs="Times New Roman"/>
          <w:sz w:val="26"/>
          <w:szCs w:val="26"/>
        </w:rPr>
        <w:t xml:space="preserve"> that can help save money</w:t>
      </w:r>
      <w:r w:rsidR="00D23DD1">
        <w:rPr>
          <w:rFonts w:ascii="Times New Roman" w:hAnsi="Times New Roman" w:cs="Times New Roman"/>
          <w:sz w:val="26"/>
          <w:szCs w:val="26"/>
        </w:rPr>
        <w:t>,</w:t>
      </w:r>
      <w:r w:rsidRPr="006266E3">
        <w:rPr>
          <w:rFonts w:ascii="Times New Roman" w:hAnsi="Times New Roman" w:cs="Times New Roman"/>
          <w:sz w:val="26"/>
          <w:szCs w:val="26"/>
        </w:rPr>
        <w:t xml:space="preserve"> because they are participatin</w:t>
      </w:r>
      <w:r w:rsidR="00D23DD1">
        <w:rPr>
          <w:rFonts w:ascii="Times New Roman" w:hAnsi="Times New Roman" w:cs="Times New Roman"/>
          <w:sz w:val="26"/>
          <w:szCs w:val="26"/>
        </w:rPr>
        <w:t>g in the TRICARE Dental Program. You won’t</w:t>
      </w:r>
      <w:r w:rsidRPr="006266E3">
        <w:rPr>
          <w:rFonts w:ascii="Times New Roman" w:hAnsi="Times New Roman" w:cs="Times New Roman"/>
          <w:sz w:val="26"/>
          <w:szCs w:val="26"/>
        </w:rPr>
        <w:t xml:space="preserve"> have to pay more than your regular costs</w:t>
      </w:r>
      <w:r w:rsidR="00D23DD1">
        <w:rPr>
          <w:rFonts w:ascii="Times New Roman" w:hAnsi="Times New Roman" w:cs="Times New Roman"/>
          <w:sz w:val="26"/>
          <w:szCs w:val="26"/>
        </w:rPr>
        <w:t xml:space="preserve"> when you receive a covered </w:t>
      </w:r>
      <w:r w:rsidRPr="006266E3">
        <w:rPr>
          <w:rFonts w:ascii="Times New Roman" w:hAnsi="Times New Roman" w:cs="Times New Roman"/>
          <w:sz w:val="26"/>
          <w:szCs w:val="26"/>
        </w:rPr>
        <w:t>service from the network dentist.</w:t>
      </w:r>
    </w:p>
    <w:p w14:paraId="7E0F8C7C"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4B78B4D9" w14:textId="67693DF7" w:rsidR="006266E3" w:rsidRPr="006266E3"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Now, non-network dentists</w:t>
      </w:r>
      <w:r w:rsidR="006266E3" w:rsidRPr="006266E3">
        <w:rPr>
          <w:rFonts w:ascii="Times New Roman" w:hAnsi="Times New Roman" w:cs="Times New Roman"/>
          <w:sz w:val="26"/>
          <w:szCs w:val="26"/>
        </w:rPr>
        <w:t xml:space="preserve"> </w:t>
      </w:r>
      <w:r>
        <w:rPr>
          <w:rFonts w:ascii="Times New Roman" w:hAnsi="Times New Roman" w:cs="Times New Roman"/>
          <w:sz w:val="26"/>
          <w:szCs w:val="26"/>
        </w:rPr>
        <w:t xml:space="preserve">haven’t </w:t>
      </w:r>
      <w:r w:rsidR="006266E3" w:rsidRPr="006266E3">
        <w:rPr>
          <w:rFonts w:ascii="Times New Roman" w:hAnsi="Times New Roman" w:cs="Times New Roman"/>
          <w:sz w:val="26"/>
          <w:szCs w:val="26"/>
        </w:rPr>
        <w:t xml:space="preserve">signed a </w:t>
      </w:r>
      <w:r>
        <w:rPr>
          <w:rFonts w:ascii="Times New Roman" w:hAnsi="Times New Roman" w:cs="Times New Roman"/>
          <w:sz w:val="26"/>
          <w:szCs w:val="26"/>
        </w:rPr>
        <w:t>contract with United Concordia. You can see a non-</w:t>
      </w:r>
      <w:r w:rsidR="006266E3" w:rsidRPr="006266E3">
        <w:rPr>
          <w:rFonts w:ascii="Times New Roman" w:hAnsi="Times New Roman" w:cs="Times New Roman"/>
          <w:sz w:val="26"/>
          <w:szCs w:val="26"/>
        </w:rPr>
        <w:t xml:space="preserve">network dentist, but </w:t>
      </w:r>
      <w:r>
        <w:rPr>
          <w:rFonts w:ascii="Times New Roman" w:hAnsi="Times New Roman" w:cs="Times New Roman"/>
          <w:sz w:val="26"/>
          <w:szCs w:val="26"/>
        </w:rPr>
        <w:t>you may pay more out of pocket a</w:t>
      </w:r>
      <w:r w:rsidR="006266E3" w:rsidRPr="006266E3">
        <w:rPr>
          <w:rFonts w:ascii="Times New Roman" w:hAnsi="Times New Roman" w:cs="Times New Roman"/>
          <w:sz w:val="26"/>
          <w:szCs w:val="26"/>
        </w:rPr>
        <w:t>nd need to file a claim for reimbursement. You may also have to pay for s</w:t>
      </w:r>
      <w:r>
        <w:rPr>
          <w:rFonts w:ascii="Times New Roman" w:hAnsi="Times New Roman" w:cs="Times New Roman"/>
          <w:sz w:val="26"/>
          <w:szCs w:val="26"/>
        </w:rPr>
        <w:t>ervices before you get care with a non-network or non-TODP.</w:t>
      </w:r>
    </w:p>
    <w:p w14:paraId="70BEBBB3"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630B25F9" w14:textId="23B110CD"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To find the </w:t>
      </w:r>
      <w:r w:rsidR="00D23DD1">
        <w:rPr>
          <w:rFonts w:ascii="Times New Roman" w:hAnsi="Times New Roman" w:cs="Times New Roman"/>
          <w:sz w:val="26"/>
          <w:szCs w:val="26"/>
        </w:rPr>
        <w:t>network or OCONUS Preferred Dentist near you, use t</w:t>
      </w:r>
      <w:r w:rsidRPr="006266E3">
        <w:rPr>
          <w:rFonts w:ascii="Times New Roman" w:hAnsi="Times New Roman" w:cs="Times New Roman"/>
          <w:sz w:val="26"/>
          <w:szCs w:val="26"/>
        </w:rPr>
        <w:t xml:space="preserve">he Find </w:t>
      </w:r>
      <w:r w:rsidR="00D23DD1">
        <w:rPr>
          <w:rFonts w:ascii="Times New Roman" w:hAnsi="Times New Roman" w:cs="Times New Roman"/>
          <w:sz w:val="26"/>
          <w:szCs w:val="26"/>
        </w:rPr>
        <w:t>a D</w:t>
      </w:r>
      <w:r w:rsidRPr="006266E3">
        <w:rPr>
          <w:rFonts w:ascii="Times New Roman" w:hAnsi="Times New Roman" w:cs="Times New Roman"/>
          <w:sz w:val="26"/>
          <w:szCs w:val="26"/>
        </w:rPr>
        <w:t>e</w:t>
      </w:r>
      <w:r w:rsidR="00D23DD1">
        <w:rPr>
          <w:rFonts w:ascii="Times New Roman" w:hAnsi="Times New Roman" w:cs="Times New Roman"/>
          <w:sz w:val="26"/>
          <w:szCs w:val="26"/>
        </w:rPr>
        <w:t xml:space="preserve">ntist tool at </w:t>
      </w:r>
      <w:r w:rsidR="00D23DD1" w:rsidRPr="00D23DD1">
        <w:rPr>
          <w:rFonts w:ascii="Times New Roman" w:hAnsi="Times New Roman" w:cs="Times New Roman"/>
          <w:sz w:val="26"/>
          <w:szCs w:val="26"/>
        </w:rPr>
        <w:t>www.uccitdp.com</w:t>
      </w:r>
      <w:r w:rsidR="00D23DD1">
        <w:rPr>
          <w:rFonts w:ascii="Times New Roman" w:hAnsi="Times New Roman" w:cs="Times New Roman"/>
          <w:sz w:val="26"/>
          <w:szCs w:val="26"/>
        </w:rPr>
        <w:t xml:space="preserve">. </w:t>
      </w:r>
      <w:r w:rsidRPr="006266E3">
        <w:rPr>
          <w:rFonts w:ascii="Times New Roman" w:hAnsi="Times New Roman" w:cs="Times New Roman"/>
          <w:sz w:val="26"/>
          <w:szCs w:val="26"/>
        </w:rPr>
        <w:t>I</w:t>
      </w:r>
      <w:r w:rsidR="00922F0B">
        <w:rPr>
          <w:rFonts w:ascii="Times New Roman" w:hAnsi="Times New Roman" w:cs="Times New Roman"/>
          <w:sz w:val="26"/>
          <w:szCs w:val="26"/>
        </w:rPr>
        <w:t>’</w:t>
      </w:r>
      <w:r w:rsidRPr="006266E3">
        <w:rPr>
          <w:rFonts w:ascii="Times New Roman" w:hAnsi="Times New Roman" w:cs="Times New Roman"/>
          <w:sz w:val="26"/>
          <w:szCs w:val="26"/>
        </w:rPr>
        <w:t>ve personal</w:t>
      </w:r>
      <w:r w:rsidR="00D23DD1">
        <w:rPr>
          <w:rFonts w:ascii="Times New Roman" w:hAnsi="Times New Roman" w:cs="Times New Roman"/>
          <w:sz w:val="26"/>
          <w:szCs w:val="26"/>
        </w:rPr>
        <w:t xml:space="preserve">ly gone on there several times. It’s </w:t>
      </w:r>
      <w:r w:rsidRPr="006266E3">
        <w:rPr>
          <w:rFonts w:ascii="Times New Roman" w:hAnsi="Times New Roman" w:cs="Times New Roman"/>
          <w:sz w:val="26"/>
          <w:szCs w:val="26"/>
        </w:rPr>
        <w:t>very easy to use and I highly recommend it.</w:t>
      </w:r>
      <w:r w:rsidR="00D23DD1">
        <w:rPr>
          <w:rFonts w:ascii="Times New Roman" w:hAnsi="Times New Roman" w:cs="Times New Roman"/>
          <w:sz w:val="26"/>
          <w:szCs w:val="26"/>
        </w:rPr>
        <w:t xml:space="preserve"> </w:t>
      </w:r>
    </w:p>
    <w:p w14:paraId="4610C9E3" w14:textId="77777777" w:rsidR="00D23DD1" w:rsidRDefault="00D23DD1" w:rsidP="006266E3">
      <w:pPr>
        <w:tabs>
          <w:tab w:val="left" w:pos="2280"/>
        </w:tabs>
        <w:spacing w:after="0" w:line="240" w:lineRule="auto"/>
        <w:rPr>
          <w:rFonts w:ascii="Times New Roman" w:hAnsi="Times New Roman" w:cs="Times New Roman"/>
          <w:sz w:val="26"/>
          <w:szCs w:val="26"/>
        </w:rPr>
      </w:pPr>
    </w:p>
    <w:p w14:paraId="532C3646" w14:textId="77777777" w:rsidR="00D23DD1"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5250BBFF" w14:textId="200CAD22" w:rsidR="006266E3" w:rsidRPr="006266E3"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Oh, yeah. </w:t>
      </w:r>
      <w:r w:rsidR="006266E3" w:rsidRPr="006266E3">
        <w:rPr>
          <w:rFonts w:ascii="Times New Roman" w:hAnsi="Times New Roman" w:cs="Times New Roman"/>
          <w:sz w:val="26"/>
          <w:szCs w:val="26"/>
        </w:rPr>
        <w:t>It certainly comes in handy. And it</w:t>
      </w:r>
      <w:r w:rsidR="00922F0B">
        <w:rPr>
          <w:rFonts w:ascii="Times New Roman" w:hAnsi="Times New Roman" w:cs="Times New Roman"/>
          <w:sz w:val="26"/>
          <w:szCs w:val="26"/>
        </w:rPr>
        <w:t>’</w:t>
      </w:r>
      <w:r w:rsidR="006266E3" w:rsidRPr="006266E3">
        <w:rPr>
          <w:rFonts w:ascii="Times New Roman" w:hAnsi="Times New Roman" w:cs="Times New Roman"/>
          <w:sz w:val="26"/>
          <w:szCs w:val="26"/>
        </w:rPr>
        <w:t>s something that you can do fr</w:t>
      </w:r>
      <w:r>
        <w:rPr>
          <w:rFonts w:ascii="Times New Roman" w:hAnsi="Times New Roman" w:cs="Times New Roman"/>
          <w:sz w:val="26"/>
          <w:szCs w:val="26"/>
        </w:rPr>
        <w:t xml:space="preserve">om your mobile device when </w:t>
      </w:r>
      <w:r w:rsidR="006266E3" w:rsidRPr="006266E3">
        <w:rPr>
          <w:rFonts w:ascii="Times New Roman" w:hAnsi="Times New Roman" w:cs="Times New Roman"/>
          <w:sz w:val="26"/>
          <w:szCs w:val="26"/>
        </w:rPr>
        <w:t>you</w:t>
      </w:r>
      <w:r w:rsidR="00922F0B">
        <w:rPr>
          <w:rFonts w:ascii="Times New Roman" w:hAnsi="Times New Roman" w:cs="Times New Roman"/>
          <w:sz w:val="26"/>
          <w:szCs w:val="26"/>
        </w:rPr>
        <w:t>’</w:t>
      </w:r>
      <w:r w:rsidR="006266E3" w:rsidRPr="006266E3">
        <w:rPr>
          <w:rFonts w:ascii="Times New Roman" w:hAnsi="Times New Roman" w:cs="Times New Roman"/>
          <w:sz w:val="26"/>
          <w:szCs w:val="26"/>
        </w:rPr>
        <w:t>re at home or on the go.</w:t>
      </w:r>
    </w:p>
    <w:p w14:paraId="7E48FC66"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36814039" w14:textId="09FF8CDE" w:rsidR="006266E3" w:rsidRPr="006266E3"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1789908B" w14:textId="77777777"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lastRenderedPageBreak/>
        <w:t>Absolutely.</w:t>
      </w:r>
    </w:p>
    <w:p w14:paraId="137AE310"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66489207" w14:textId="77777777" w:rsidR="00D23DD1"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Anthony Vieira:</w:t>
      </w:r>
    </w:p>
    <w:p w14:paraId="24DA8BD2" w14:textId="1071F670" w:rsidR="006266E3" w:rsidRPr="006266E3"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S</w:t>
      </w:r>
      <w:r w:rsidR="006266E3" w:rsidRPr="006266E3">
        <w:rPr>
          <w:rFonts w:ascii="Times New Roman" w:hAnsi="Times New Roman" w:cs="Times New Roman"/>
          <w:sz w:val="26"/>
          <w:szCs w:val="26"/>
        </w:rPr>
        <w:t>witching gears a little bit.</w:t>
      </w:r>
      <w:r>
        <w:rPr>
          <w:rFonts w:ascii="Times New Roman" w:hAnsi="Times New Roman" w:cs="Times New Roman"/>
          <w:sz w:val="26"/>
          <w:szCs w:val="26"/>
        </w:rPr>
        <w:t xml:space="preserve"> A very important rule for getting care with the TDP is for enrollees to understand the maximum they have. A maximum is the most the TDP </w:t>
      </w:r>
      <w:r w:rsidR="006266E3" w:rsidRPr="006266E3">
        <w:rPr>
          <w:rFonts w:ascii="Times New Roman" w:hAnsi="Times New Roman" w:cs="Times New Roman"/>
          <w:sz w:val="26"/>
          <w:szCs w:val="26"/>
        </w:rPr>
        <w:t>will pay for your care within a cer</w:t>
      </w:r>
      <w:r>
        <w:rPr>
          <w:rFonts w:ascii="Times New Roman" w:hAnsi="Times New Roman" w:cs="Times New Roman"/>
          <w:sz w:val="26"/>
          <w:szCs w:val="26"/>
        </w:rPr>
        <w:t xml:space="preserve">tain amount of time. The TDP has three maximums, right? </w:t>
      </w:r>
    </w:p>
    <w:p w14:paraId="6F32CD01"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36966F77" w14:textId="77777777" w:rsidR="00D23DD1"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0D6C2D2C" w14:textId="5A142777" w:rsidR="00D23DD1"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Yes</w:t>
      </w:r>
      <w:r w:rsidR="00D23DD1">
        <w:rPr>
          <w:rFonts w:ascii="Times New Roman" w:hAnsi="Times New Roman" w:cs="Times New Roman"/>
          <w:sz w:val="26"/>
          <w:szCs w:val="26"/>
        </w:rPr>
        <w:t>, you</w:t>
      </w:r>
      <w:r w:rsidR="00922F0B">
        <w:rPr>
          <w:rFonts w:ascii="Times New Roman" w:hAnsi="Times New Roman" w:cs="Times New Roman"/>
          <w:sz w:val="26"/>
          <w:szCs w:val="26"/>
        </w:rPr>
        <w:t>’</w:t>
      </w:r>
      <w:r w:rsidR="00D23DD1">
        <w:rPr>
          <w:rFonts w:ascii="Times New Roman" w:hAnsi="Times New Roman" w:cs="Times New Roman"/>
          <w:sz w:val="26"/>
          <w:szCs w:val="26"/>
        </w:rPr>
        <w:t>re correct. We have the yearly</w:t>
      </w:r>
      <w:r w:rsidRPr="006266E3">
        <w:rPr>
          <w:rFonts w:ascii="Times New Roman" w:hAnsi="Times New Roman" w:cs="Times New Roman"/>
          <w:sz w:val="26"/>
          <w:szCs w:val="26"/>
        </w:rPr>
        <w:t xml:space="preserve"> maximum be</w:t>
      </w:r>
      <w:r w:rsidR="00D23DD1">
        <w:rPr>
          <w:rFonts w:ascii="Times New Roman" w:hAnsi="Times New Roman" w:cs="Times New Roman"/>
          <w:sz w:val="26"/>
          <w:szCs w:val="26"/>
        </w:rPr>
        <w:t>nefit, which is the most that TD</w:t>
      </w:r>
      <w:r w:rsidRPr="006266E3">
        <w:rPr>
          <w:rFonts w:ascii="Times New Roman" w:hAnsi="Times New Roman" w:cs="Times New Roman"/>
          <w:sz w:val="26"/>
          <w:szCs w:val="26"/>
        </w:rPr>
        <w:t>P will pay for</w:t>
      </w:r>
      <w:r w:rsidR="00D23DD1">
        <w:rPr>
          <w:rFonts w:ascii="Times New Roman" w:hAnsi="Times New Roman" w:cs="Times New Roman"/>
          <w:sz w:val="26"/>
          <w:szCs w:val="26"/>
        </w:rPr>
        <w:t xml:space="preserve"> your dental care per plan year. The TDP plan year </w:t>
      </w:r>
      <w:r w:rsidRPr="006266E3">
        <w:rPr>
          <w:rFonts w:ascii="Times New Roman" w:hAnsi="Times New Roman" w:cs="Times New Roman"/>
          <w:sz w:val="26"/>
          <w:szCs w:val="26"/>
        </w:rPr>
        <w:t>is a 12</w:t>
      </w:r>
      <w:r w:rsidR="00922F0B">
        <w:rPr>
          <w:rFonts w:ascii="Times New Roman" w:hAnsi="Times New Roman" w:cs="Times New Roman"/>
          <w:sz w:val="26"/>
          <w:szCs w:val="26"/>
        </w:rPr>
        <w:t>-</w:t>
      </w:r>
      <w:r w:rsidRPr="006266E3">
        <w:rPr>
          <w:rFonts w:ascii="Times New Roman" w:hAnsi="Times New Roman" w:cs="Times New Roman"/>
          <w:sz w:val="26"/>
          <w:szCs w:val="26"/>
        </w:rPr>
        <w:t>month period and it runs from May 1 to April 30</w:t>
      </w:r>
      <w:r w:rsidR="00D23DD1">
        <w:rPr>
          <w:rFonts w:ascii="Times New Roman" w:hAnsi="Times New Roman" w:cs="Times New Roman"/>
          <w:sz w:val="26"/>
          <w:szCs w:val="26"/>
        </w:rPr>
        <w:t xml:space="preserve">. </w:t>
      </w:r>
      <w:r w:rsidRPr="006266E3">
        <w:rPr>
          <w:rFonts w:ascii="Times New Roman" w:hAnsi="Times New Roman" w:cs="Times New Roman"/>
          <w:sz w:val="26"/>
          <w:szCs w:val="26"/>
        </w:rPr>
        <w:t>The lifetime maximum benefit for orthodontic treatment is also anot</w:t>
      </w:r>
      <w:r w:rsidR="00D23DD1">
        <w:rPr>
          <w:rFonts w:ascii="Times New Roman" w:hAnsi="Times New Roman" w:cs="Times New Roman"/>
          <w:sz w:val="26"/>
          <w:szCs w:val="26"/>
        </w:rPr>
        <w:t>her maximum. It</w:t>
      </w:r>
      <w:r w:rsidR="00922F0B">
        <w:rPr>
          <w:rFonts w:ascii="Times New Roman" w:hAnsi="Times New Roman" w:cs="Times New Roman"/>
          <w:sz w:val="26"/>
          <w:szCs w:val="26"/>
        </w:rPr>
        <w:t>’</w:t>
      </w:r>
      <w:r w:rsidR="00D23DD1">
        <w:rPr>
          <w:rFonts w:ascii="Times New Roman" w:hAnsi="Times New Roman" w:cs="Times New Roman"/>
          <w:sz w:val="26"/>
          <w:szCs w:val="26"/>
        </w:rPr>
        <w:t>s the most the T</w:t>
      </w:r>
      <w:r w:rsidRPr="006266E3">
        <w:rPr>
          <w:rFonts w:ascii="Times New Roman" w:hAnsi="Times New Roman" w:cs="Times New Roman"/>
          <w:sz w:val="26"/>
          <w:szCs w:val="26"/>
        </w:rPr>
        <w:t>DP will pay for orthodo</w:t>
      </w:r>
      <w:r w:rsidR="00D23DD1">
        <w:rPr>
          <w:rFonts w:ascii="Times New Roman" w:hAnsi="Times New Roman" w:cs="Times New Roman"/>
          <w:sz w:val="26"/>
          <w:szCs w:val="26"/>
        </w:rPr>
        <w:t xml:space="preserve">ntic care during your lifetime. </w:t>
      </w:r>
    </w:p>
    <w:p w14:paraId="4962606B" w14:textId="77777777" w:rsidR="00D23DD1" w:rsidRDefault="00D23DD1" w:rsidP="006266E3">
      <w:pPr>
        <w:tabs>
          <w:tab w:val="left" w:pos="2280"/>
        </w:tabs>
        <w:spacing w:after="0" w:line="240" w:lineRule="auto"/>
        <w:rPr>
          <w:rFonts w:ascii="Times New Roman" w:hAnsi="Times New Roman" w:cs="Times New Roman"/>
          <w:sz w:val="26"/>
          <w:szCs w:val="26"/>
        </w:rPr>
      </w:pPr>
    </w:p>
    <w:p w14:paraId="70B74F97" w14:textId="523AD63F"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And thirdly, the accidental yearly maxi</w:t>
      </w:r>
      <w:r w:rsidR="00D23DD1">
        <w:rPr>
          <w:rFonts w:ascii="Times New Roman" w:hAnsi="Times New Roman" w:cs="Times New Roman"/>
          <w:sz w:val="26"/>
          <w:szCs w:val="26"/>
        </w:rPr>
        <w:t>mum benefit. It</w:t>
      </w:r>
      <w:r w:rsidR="00922F0B">
        <w:rPr>
          <w:rFonts w:ascii="Times New Roman" w:hAnsi="Times New Roman" w:cs="Times New Roman"/>
          <w:sz w:val="26"/>
          <w:szCs w:val="26"/>
        </w:rPr>
        <w:t>’</w:t>
      </w:r>
      <w:r w:rsidR="00D23DD1">
        <w:rPr>
          <w:rFonts w:ascii="Times New Roman" w:hAnsi="Times New Roman" w:cs="Times New Roman"/>
          <w:sz w:val="26"/>
          <w:szCs w:val="26"/>
        </w:rPr>
        <w:t>s the most the T</w:t>
      </w:r>
      <w:r w:rsidRPr="006266E3">
        <w:rPr>
          <w:rFonts w:ascii="Times New Roman" w:hAnsi="Times New Roman" w:cs="Times New Roman"/>
          <w:sz w:val="26"/>
          <w:szCs w:val="26"/>
        </w:rPr>
        <w:t>D</w:t>
      </w:r>
      <w:r w:rsidR="00D23DD1">
        <w:rPr>
          <w:rFonts w:ascii="Times New Roman" w:hAnsi="Times New Roman" w:cs="Times New Roman"/>
          <w:sz w:val="26"/>
          <w:szCs w:val="26"/>
        </w:rPr>
        <w:t xml:space="preserve">P will pay for any dental care </w:t>
      </w:r>
      <w:r w:rsidRPr="006266E3">
        <w:rPr>
          <w:rFonts w:ascii="Times New Roman" w:hAnsi="Times New Roman" w:cs="Times New Roman"/>
          <w:sz w:val="26"/>
          <w:szCs w:val="26"/>
        </w:rPr>
        <w:t>you get b</w:t>
      </w:r>
      <w:r w:rsidR="00D23DD1">
        <w:rPr>
          <w:rFonts w:ascii="Times New Roman" w:hAnsi="Times New Roman" w:cs="Times New Roman"/>
          <w:sz w:val="26"/>
          <w:szCs w:val="26"/>
        </w:rPr>
        <w:t xml:space="preserve">ecause of an accident </w:t>
      </w:r>
      <w:commentRangeStart w:id="1"/>
      <w:r w:rsidR="00922F0B">
        <w:rPr>
          <w:rFonts w:ascii="Times New Roman" w:hAnsi="Times New Roman" w:cs="Times New Roman"/>
          <w:sz w:val="26"/>
          <w:szCs w:val="26"/>
        </w:rPr>
        <w:t xml:space="preserve">per </w:t>
      </w:r>
      <w:commentRangeEnd w:id="1"/>
      <w:r w:rsidR="00922F0B">
        <w:rPr>
          <w:rStyle w:val="CommentReference"/>
        </w:rPr>
        <w:commentReference w:id="1"/>
      </w:r>
      <w:r w:rsidR="00D23DD1">
        <w:rPr>
          <w:rFonts w:ascii="Times New Roman" w:hAnsi="Times New Roman" w:cs="Times New Roman"/>
          <w:sz w:val="26"/>
          <w:szCs w:val="26"/>
        </w:rPr>
        <w:t>plan year. And also, i</w:t>
      </w:r>
      <w:r w:rsidRPr="006266E3">
        <w:rPr>
          <w:rFonts w:ascii="Times New Roman" w:hAnsi="Times New Roman" w:cs="Times New Roman"/>
          <w:sz w:val="26"/>
          <w:szCs w:val="26"/>
        </w:rPr>
        <w:t>f you need a major dental procedure</w:t>
      </w:r>
      <w:r w:rsidR="00D23DD1">
        <w:rPr>
          <w:rFonts w:ascii="Times New Roman" w:hAnsi="Times New Roman" w:cs="Times New Roman"/>
          <w:sz w:val="26"/>
          <w:szCs w:val="26"/>
        </w:rPr>
        <w:t xml:space="preserve">, like oral surgery, just ask </w:t>
      </w:r>
      <w:r w:rsidRPr="006266E3">
        <w:rPr>
          <w:rFonts w:ascii="Times New Roman" w:hAnsi="Times New Roman" w:cs="Times New Roman"/>
          <w:sz w:val="26"/>
          <w:szCs w:val="26"/>
        </w:rPr>
        <w:t>your de</w:t>
      </w:r>
      <w:r w:rsidR="00D23DD1">
        <w:rPr>
          <w:rFonts w:ascii="Times New Roman" w:hAnsi="Times New Roman" w:cs="Times New Roman"/>
          <w:sz w:val="26"/>
          <w:szCs w:val="26"/>
        </w:rPr>
        <w:t>ntist to submit a pre-</w:t>
      </w:r>
      <w:r w:rsidRPr="006266E3">
        <w:rPr>
          <w:rFonts w:ascii="Times New Roman" w:hAnsi="Times New Roman" w:cs="Times New Roman"/>
          <w:sz w:val="26"/>
          <w:szCs w:val="26"/>
        </w:rPr>
        <w:t>determination to United Concordia</w:t>
      </w:r>
      <w:r w:rsidR="00D23DD1">
        <w:rPr>
          <w:rFonts w:ascii="Times New Roman" w:hAnsi="Times New Roman" w:cs="Times New Roman"/>
          <w:sz w:val="26"/>
          <w:szCs w:val="26"/>
        </w:rPr>
        <w:t xml:space="preserve">. The </w:t>
      </w:r>
      <w:r w:rsidR="00D23DD1" w:rsidRPr="00D23DD1">
        <w:rPr>
          <w:rFonts w:ascii="Times New Roman" w:hAnsi="Times New Roman" w:cs="Times New Roman"/>
          <w:i/>
          <w:sz w:val="26"/>
          <w:szCs w:val="26"/>
        </w:rPr>
        <w:t>TRICARE Dental Program Handbook</w:t>
      </w:r>
      <w:r w:rsidR="00D23DD1">
        <w:rPr>
          <w:rFonts w:ascii="Times New Roman" w:hAnsi="Times New Roman" w:cs="Times New Roman"/>
          <w:sz w:val="26"/>
          <w:szCs w:val="26"/>
        </w:rPr>
        <w:t xml:space="preserve"> provides an overview of these three maximums and other costs. </w:t>
      </w:r>
    </w:p>
    <w:p w14:paraId="05C1B7F9" w14:textId="77777777" w:rsidR="00D23DD1" w:rsidRDefault="00D23DD1" w:rsidP="006266E3">
      <w:pPr>
        <w:tabs>
          <w:tab w:val="left" w:pos="2280"/>
        </w:tabs>
        <w:spacing w:after="0" w:line="240" w:lineRule="auto"/>
        <w:rPr>
          <w:rFonts w:ascii="Times New Roman" w:hAnsi="Times New Roman" w:cs="Times New Roman"/>
          <w:sz w:val="26"/>
          <w:szCs w:val="26"/>
        </w:rPr>
      </w:pPr>
    </w:p>
    <w:p w14:paraId="7CD5F36A" w14:textId="77777777" w:rsidR="00D23DD1"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Anthony Vieira: </w:t>
      </w:r>
    </w:p>
    <w:p w14:paraId="4F46F032" w14:textId="1DA1A989" w:rsidR="006266E3" w:rsidRPr="006266E3" w:rsidRDefault="00D23DD1"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You can find those educational materials on the TRICARE Publications page at TRICARE.mil/publications. </w:t>
      </w:r>
    </w:p>
    <w:p w14:paraId="6F797E56"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5D51C0BF" w14:textId="1952ADA7"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I </w:t>
      </w:r>
      <w:r w:rsidR="00D23DD1">
        <w:rPr>
          <w:rFonts w:ascii="Times New Roman" w:hAnsi="Times New Roman" w:cs="Times New Roman"/>
          <w:sz w:val="26"/>
          <w:szCs w:val="26"/>
        </w:rPr>
        <w:t>know a lot of our listeners out there are parent</w:t>
      </w:r>
      <w:r w:rsidR="00C877C5">
        <w:rPr>
          <w:rFonts w:ascii="Times New Roman" w:hAnsi="Times New Roman" w:cs="Times New Roman"/>
          <w:sz w:val="26"/>
          <w:szCs w:val="26"/>
        </w:rPr>
        <w:t xml:space="preserve">s. </w:t>
      </w:r>
      <w:r w:rsidRPr="006266E3">
        <w:rPr>
          <w:rFonts w:ascii="Times New Roman" w:hAnsi="Times New Roman" w:cs="Times New Roman"/>
          <w:sz w:val="26"/>
          <w:szCs w:val="26"/>
        </w:rPr>
        <w:t>I</w:t>
      </w:r>
      <w:r w:rsidR="00922F0B">
        <w:rPr>
          <w:rFonts w:ascii="Times New Roman" w:hAnsi="Times New Roman" w:cs="Times New Roman"/>
          <w:sz w:val="26"/>
          <w:szCs w:val="26"/>
        </w:rPr>
        <w:t>’</w:t>
      </w:r>
      <w:r w:rsidRPr="006266E3">
        <w:rPr>
          <w:rFonts w:ascii="Times New Roman" w:hAnsi="Times New Roman" w:cs="Times New Roman"/>
          <w:sz w:val="26"/>
          <w:szCs w:val="26"/>
        </w:rPr>
        <w:t>m one of the</w:t>
      </w:r>
      <w:r w:rsidR="00C877C5">
        <w:rPr>
          <w:rFonts w:ascii="Times New Roman" w:hAnsi="Times New Roman" w:cs="Times New Roman"/>
          <w:sz w:val="26"/>
          <w:szCs w:val="26"/>
        </w:rPr>
        <w:t>m. I have a toddler at home who’s learning how to brush he</w:t>
      </w:r>
      <w:r w:rsidRPr="006266E3">
        <w:rPr>
          <w:rFonts w:ascii="Times New Roman" w:hAnsi="Times New Roman" w:cs="Times New Roman"/>
          <w:sz w:val="26"/>
          <w:szCs w:val="26"/>
        </w:rPr>
        <w:t>r teeth.</w:t>
      </w:r>
      <w:r w:rsidR="00C877C5">
        <w:rPr>
          <w:rFonts w:ascii="Times New Roman" w:hAnsi="Times New Roman" w:cs="Times New Roman"/>
          <w:sz w:val="26"/>
          <w:szCs w:val="26"/>
        </w:rPr>
        <w:t xml:space="preserve"> I wondered</w:t>
      </w:r>
      <w:r w:rsidR="00922F0B">
        <w:rPr>
          <w:rFonts w:ascii="Times New Roman" w:hAnsi="Times New Roman" w:cs="Times New Roman"/>
          <w:sz w:val="26"/>
          <w:szCs w:val="26"/>
        </w:rPr>
        <w:t>—</w:t>
      </w:r>
      <w:r w:rsidR="00C877C5">
        <w:rPr>
          <w:rFonts w:ascii="Times New Roman" w:hAnsi="Times New Roman" w:cs="Times New Roman"/>
          <w:sz w:val="26"/>
          <w:szCs w:val="26"/>
        </w:rPr>
        <w:t xml:space="preserve">are there some things that parents should keep in mind when caring </w:t>
      </w:r>
      <w:r w:rsidRPr="006266E3">
        <w:rPr>
          <w:rFonts w:ascii="Times New Roman" w:hAnsi="Times New Roman" w:cs="Times New Roman"/>
          <w:sz w:val="26"/>
          <w:szCs w:val="26"/>
        </w:rPr>
        <w:t>for their children</w:t>
      </w:r>
      <w:r w:rsidR="00922F0B">
        <w:rPr>
          <w:rFonts w:ascii="Times New Roman" w:hAnsi="Times New Roman" w:cs="Times New Roman"/>
          <w:sz w:val="26"/>
          <w:szCs w:val="26"/>
        </w:rPr>
        <w:t>’</w:t>
      </w:r>
      <w:r w:rsidRPr="006266E3">
        <w:rPr>
          <w:rFonts w:ascii="Times New Roman" w:hAnsi="Times New Roman" w:cs="Times New Roman"/>
          <w:sz w:val="26"/>
          <w:szCs w:val="26"/>
        </w:rPr>
        <w:t>s</w:t>
      </w:r>
      <w:r w:rsidR="00C877C5">
        <w:rPr>
          <w:rFonts w:ascii="Times New Roman" w:hAnsi="Times New Roman" w:cs="Times New Roman"/>
          <w:sz w:val="26"/>
          <w:szCs w:val="26"/>
        </w:rPr>
        <w:t xml:space="preserve"> teeth? </w:t>
      </w:r>
    </w:p>
    <w:p w14:paraId="18B5DE29" w14:textId="77777777" w:rsidR="00C877C5" w:rsidRDefault="00C877C5" w:rsidP="006266E3">
      <w:pPr>
        <w:tabs>
          <w:tab w:val="left" w:pos="2280"/>
        </w:tabs>
        <w:spacing w:after="0" w:line="240" w:lineRule="auto"/>
        <w:rPr>
          <w:rFonts w:ascii="Times New Roman" w:hAnsi="Times New Roman" w:cs="Times New Roman"/>
          <w:sz w:val="26"/>
          <w:szCs w:val="26"/>
        </w:rPr>
      </w:pPr>
    </w:p>
    <w:p w14:paraId="03F0874E" w14:textId="77777777" w:rsidR="00C877C5" w:rsidRDefault="00C877C5"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15A6619F" w14:textId="3C3C7C02"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Yes, and that</w:t>
      </w:r>
      <w:r w:rsidR="00922F0B">
        <w:rPr>
          <w:rFonts w:ascii="Times New Roman" w:hAnsi="Times New Roman" w:cs="Times New Roman"/>
          <w:sz w:val="26"/>
          <w:szCs w:val="26"/>
        </w:rPr>
        <w:t>’</w:t>
      </w:r>
      <w:r w:rsidRPr="006266E3">
        <w:rPr>
          <w:rFonts w:ascii="Times New Roman" w:hAnsi="Times New Roman" w:cs="Times New Roman"/>
          <w:sz w:val="26"/>
          <w:szCs w:val="26"/>
        </w:rPr>
        <w:t>s a ver</w:t>
      </w:r>
      <w:r w:rsidR="00C877C5">
        <w:rPr>
          <w:rFonts w:ascii="Times New Roman" w:hAnsi="Times New Roman" w:cs="Times New Roman"/>
          <w:sz w:val="26"/>
          <w:szCs w:val="26"/>
        </w:rPr>
        <w:t>y good question. Every year in February, t</w:t>
      </w:r>
      <w:r w:rsidRPr="006266E3">
        <w:rPr>
          <w:rFonts w:ascii="Times New Roman" w:hAnsi="Times New Roman" w:cs="Times New Roman"/>
          <w:sz w:val="26"/>
          <w:szCs w:val="26"/>
        </w:rPr>
        <w:t>h</w:t>
      </w:r>
      <w:r w:rsidR="00C877C5">
        <w:rPr>
          <w:rFonts w:ascii="Times New Roman" w:hAnsi="Times New Roman" w:cs="Times New Roman"/>
          <w:sz w:val="26"/>
          <w:szCs w:val="26"/>
        </w:rPr>
        <w:t>e American Dental Association</w:t>
      </w:r>
      <w:r w:rsidR="00922F0B">
        <w:rPr>
          <w:rFonts w:ascii="Times New Roman" w:hAnsi="Times New Roman" w:cs="Times New Roman"/>
          <w:sz w:val="26"/>
          <w:szCs w:val="26"/>
        </w:rPr>
        <w:t xml:space="preserve">— </w:t>
      </w:r>
      <w:r w:rsidR="00C877C5">
        <w:rPr>
          <w:rFonts w:ascii="Times New Roman" w:hAnsi="Times New Roman" w:cs="Times New Roman"/>
          <w:sz w:val="26"/>
          <w:szCs w:val="26"/>
        </w:rPr>
        <w:t>we</w:t>
      </w:r>
      <w:r w:rsidRPr="006266E3">
        <w:rPr>
          <w:rFonts w:ascii="Times New Roman" w:hAnsi="Times New Roman" w:cs="Times New Roman"/>
          <w:sz w:val="26"/>
          <w:szCs w:val="26"/>
        </w:rPr>
        <w:t xml:space="preserve"> recognize February as Nat</w:t>
      </w:r>
      <w:r w:rsidR="00C877C5">
        <w:rPr>
          <w:rFonts w:ascii="Times New Roman" w:hAnsi="Times New Roman" w:cs="Times New Roman"/>
          <w:sz w:val="26"/>
          <w:szCs w:val="26"/>
        </w:rPr>
        <w:t>ional Children</w:t>
      </w:r>
      <w:r w:rsidR="00922F0B">
        <w:rPr>
          <w:rFonts w:ascii="Times New Roman" w:hAnsi="Times New Roman" w:cs="Times New Roman"/>
          <w:sz w:val="26"/>
          <w:szCs w:val="26"/>
        </w:rPr>
        <w:t>’</w:t>
      </w:r>
      <w:r w:rsidR="00C877C5">
        <w:rPr>
          <w:rFonts w:ascii="Times New Roman" w:hAnsi="Times New Roman" w:cs="Times New Roman"/>
          <w:sz w:val="26"/>
          <w:szCs w:val="26"/>
        </w:rPr>
        <w:t>s Dental Health M</w:t>
      </w:r>
      <w:r w:rsidRPr="006266E3">
        <w:rPr>
          <w:rFonts w:ascii="Times New Roman" w:hAnsi="Times New Roman" w:cs="Times New Roman"/>
          <w:sz w:val="26"/>
          <w:szCs w:val="26"/>
        </w:rPr>
        <w:t>onth</w:t>
      </w:r>
      <w:r w:rsidR="00C877C5">
        <w:rPr>
          <w:rFonts w:ascii="Times New Roman" w:hAnsi="Times New Roman" w:cs="Times New Roman"/>
          <w:sz w:val="26"/>
          <w:szCs w:val="26"/>
        </w:rPr>
        <w:t xml:space="preserve">. </w:t>
      </w:r>
    </w:p>
    <w:p w14:paraId="78D7DE75" w14:textId="776E296C" w:rsidR="00C877C5"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And although the campaign is only in F</w:t>
      </w:r>
      <w:r w:rsidR="00C877C5">
        <w:rPr>
          <w:rFonts w:ascii="Times New Roman" w:hAnsi="Times New Roman" w:cs="Times New Roman"/>
          <w:sz w:val="26"/>
          <w:szCs w:val="26"/>
        </w:rPr>
        <w:t>ebruary, i</w:t>
      </w:r>
      <w:r w:rsidRPr="006266E3">
        <w:rPr>
          <w:rFonts w:ascii="Times New Roman" w:hAnsi="Times New Roman" w:cs="Times New Roman"/>
          <w:sz w:val="26"/>
          <w:szCs w:val="26"/>
        </w:rPr>
        <w:t>t really should be a campaign every month</w:t>
      </w:r>
      <w:r w:rsidR="00C877C5">
        <w:rPr>
          <w:rFonts w:ascii="Times New Roman" w:hAnsi="Times New Roman" w:cs="Times New Roman"/>
          <w:sz w:val="26"/>
          <w:szCs w:val="26"/>
        </w:rPr>
        <w:t>. And parents</w:t>
      </w:r>
      <w:r w:rsidRPr="006266E3">
        <w:rPr>
          <w:rFonts w:ascii="Times New Roman" w:hAnsi="Times New Roman" w:cs="Times New Roman"/>
          <w:sz w:val="26"/>
          <w:szCs w:val="26"/>
        </w:rPr>
        <w:t xml:space="preserve"> specifically</w:t>
      </w:r>
      <w:r w:rsidR="00C877C5">
        <w:rPr>
          <w:rFonts w:ascii="Times New Roman" w:hAnsi="Times New Roman" w:cs="Times New Roman"/>
          <w:sz w:val="26"/>
          <w:szCs w:val="26"/>
        </w:rPr>
        <w:t xml:space="preserve"> should be reminded about the importance of their children</w:t>
      </w:r>
      <w:r w:rsidR="00922F0B">
        <w:rPr>
          <w:rFonts w:ascii="Times New Roman" w:hAnsi="Times New Roman" w:cs="Times New Roman"/>
          <w:sz w:val="26"/>
          <w:szCs w:val="26"/>
        </w:rPr>
        <w:t>’</w:t>
      </w:r>
      <w:r w:rsidR="00C877C5">
        <w:rPr>
          <w:rFonts w:ascii="Times New Roman" w:hAnsi="Times New Roman" w:cs="Times New Roman"/>
          <w:sz w:val="26"/>
          <w:szCs w:val="26"/>
        </w:rPr>
        <w:t xml:space="preserve">s dental health at a very young age. </w:t>
      </w:r>
    </w:p>
    <w:p w14:paraId="610BF954" w14:textId="77777777" w:rsidR="00C877C5" w:rsidRDefault="00C877C5" w:rsidP="006266E3">
      <w:pPr>
        <w:tabs>
          <w:tab w:val="left" w:pos="2280"/>
        </w:tabs>
        <w:spacing w:after="0" w:line="240" w:lineRule="auto"/>
        <w:rPr>
          <w:rFonts w:ascii="Times New Roman" w:hAnsi="Times New Roman" w:cs="Times New Roman"/>
          <w:sz w:val="26"/>
          <w:szCs w:val="26"/>
        </w:rPr>
      </w:pPr>
    </w:p>
    <w:p w14:paraId="7624E3F7" w14:textId="29FA47B2" w:rsidR="00C877C5" w:rsidRDefault="00C877C5"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w:t>
      </w:r>
      <w:r w:rsidR="006266E3" w:rsidRPr="006266E3">
        <w:rPr>
          <w:rFonts w:ascii="Times New Roman" w:hAnsi="Times New Roman" w:cs="Times New Roman"/>
          <w:sz w:val="26"/>
          <w:szCs w:val="26"/>
        </w:rPr>
        <w:t xml:space="preserve">nd the ADA recommendations are to at least have the children brush </w:t>
      </w:r>
      <w:r>
        <w:rPr>
          <w:rFonts w:ascii="Times New Roman" w:hAnsi="Times New Roman" w:cs="Times New Roman"/>
          <w:sz w:val="26"/>
          <w:szCs w:val="26"/>
        </w:rPr>
        <w:t>twice a day—morning and night—a</w:t>
      </w:r>
      <w:r w:rsidR="006266E3" w:rsidRPr="006266E3">
        <w:rPr>
          <w:rFonts w:ascii="Times New Roman" w:hAnsi="Times New Roman" w:cs="Times New Roman"/>
          <w:sz w:val="26"/>
          <w:szCs w:val="26"/>
        </w:rPr>
        <w:t>nd to</w:t>
      </w:r>
      <w:r>
        <w:rPr>
          <w:rFonts w:ascii="Times New Roman" w:hAnsi="Times New Roman" w:cs="Times New Roman"/>
          <w:sz w:val="26"/>
          <w:szCs w:val="26"/>
        </w:rPr>
        <w:t xml:space="preserve"> use the appropriate size child-</w:t>
      </w:r>
      <w:r w:rsidR="006266E3" w:rsidRPr="006266E3">
        <w:rPr>
          <w:rFonts w:ascii="Times New Roman" w:hAnsi="Times New Roman" w:cs="Times New Roman"/>
          <w:sz w:val="26"/>
          <w:szCs w:val="26"/>
        </w:rPr>
        <w:t>sized toothbrush and a pea</w:t>
      </w:r>
      <w:r w:rsidR="00922F0B">
        <w:rPr>
          <w:rFonts w:ascii="Times New Roman" w:hAnsi="Times New Roman" w:cs="Times New Roman"/>
          <w:sz w:val="26"/>
          <w:szCs w:val="26"/>
        </w:rPr>
        <w:t>-</w:t>
      </w:r>
      <w:r w:rsidR="006266E3" w:rsidRPr="006266E3">
        <w:rPr>
          <w:rFonts w:ascii="Times New Roman" w:hAnsi="Times New Roman" w:cs="Times New Roman"/>
          <w:sz w:val="26"/>
          <w:szCs w:val="26"/>
        </w:rPr>
        <w:t>sized amount of fluoride toothpa</w:t>
      </w:r>
      <w:r>
        <w:rPr>
          <w:rFonts w:ascii="Times New Roman" w:hAnsi="Times New Roman" w:cs="Times New Roman"/>
          <w:sz w:val="26"/>
          <w:szCs w:val="26"/>
        </w:rPr>
        <w:t xml:space="preserve">ste. Not too much, just a little. </w:t>
      </w:r>
      <w:r w:rsidR="006266E3" w:rsidRPr="006266E3">
        <w:rPr>
          <w:rFonts w:ascii="Times New Roman" w:hAnsi="Times New Roman" w:cs="Times New Roman"/>
          <w:sz w:val="26"/>
          <w:szCs w:val="26"/>
        </w:rPr>
        <w:t>And then fo</w:t>
      </w:r>
      <w:r>
        <w:rPr>
          <w:rFonts w:ascii="Times New Roman" w:hAnsi="Times New Roman" w:cs="Times New Roman"/>
          <w:sz w:val="26"/>
          <w:szCs w:val="26"/>
        </w:rPr>
        <w:t>r children</w:t>
      </w:r>
      <w:r w:rsidR="00922F0B">
        <w:rPr>
          <w:rFonts w:ascii="Times New Roman" w:hAnsi="Times New Roman" w:cs="Times New Roman"/>
          <w:sz w:val="26"/>
          <w:szCs w:val="26"/>
        </w:rPr>
        <w:t>,</w:t>
      </w:r>
      <w:r>
        <w:rPr>
          <w:rFonts w:ascii="Times New Roman" w:hAnsi="Times New Roman" w:cs="Times New Roman"/>
          <w:sz w:val="26"/>
          <w:szCs w:val="26"/>
        </w:rPr>
        <w:t xml:space="preserve"> ages three to six, it</w:t>
      </w:r>
      <w:r w:rsidR="00922F0B">
        <w:rPr>
          <w:rFonts w:ascii="Times New Roman" w:hAnsi="Times New Roman" w:cs="Times New Roman"/>
          <w:sz w:val="26"/>
          <w:szCs w:val="26"/>
        </w:rPr>
        <w:t>’</w:t>
      </w:r>
      <w:r w:rsidR="006266E3" w:rsidRPr="006266E3">
        <w:rPr>
          <w:rFonts w:ascii="Times New Roman" w:hAnsi="Times New Roman" w:cs="Times New Roman"/>
          <w:sz w:val="26"/>
          <w:szCs w:val="26"/>
        </w:rPr>
        <w:t>s r</w:t>
      </w:r>
      <w:r>
        <w:rPr>
          <w:rFonts w:ascii="Times New Roman" w:hAnsi="Times New Roman" w:cs="Times New Roman"/>
          <w:sz w:val="26"/>
          <w:szCs w:val="26"/>
        </w:rPr>
        <w:t xml:space="preserve">eally important to supervise their brushing. They’re </w:t>
      </w:r>
      <w:r w:rsidR="006266E3" w:rsidRPr="006266E3">
        <w:rPr>
          <w:rFonts w:ascii="Times New Roman" w:hAnsi="Times New Roman" w:cs="Times New Roman"/>
          <w:sz w:val="26"/>
          <w:szCs w:val="26"/>
        </w:rPr>
        <w:t>new</w:t>
      </w:r>
      <w:r>
        <w:rPr>
          <w:rFonts w:ascii="Times New Roman" w:hAnsi="Times New Roman" w:cs="Times New Roman"/>
          <w:sz w:val="26"/>
          <w:szCs w:val="26"/>
        </w:rPr>
        <w:t xml:space="preserve"> to it, and they</w:t>
      </w:r>
      <w:r w:rsidR="00922F0B">
        <w:rPr>
          <w:rFonts w:ascii="Times New Roman" w:hAnsi="Times New Roman" w:cs="Times New Roman"/>
          <w:sz w:val="26"/>
          <w:szCs w:val="26"/>
        </w:rPr>
        <w:t>’</w:t>
      </w:r>
      <w:r>
        <w:rPr>
          <w:rFonts w:ascii="Times New Roman" w:hAnsi="Times New Roman" w:cs="Times New Roman"/>
          <w:sz w:val="26"/>
          <w:szCs w:val="26"/>
        </w:rPr>
        <w:t>re not exactly v</w:t>
      </w:r>
      <w:r w:rsidR="006266E3" w:rsidRPr="006266E3">
        <w:rPr>
          <w:rFonts w:ascii="Times New Roman" w:hAnsi="Times New Roman" w:cs="Times New Roman"/>
          <w:sz w:val="26"/>
          <w:szCs w:val="26"/>
        </w:rPr>
        <w:t xml:space="preserve">ery good in terms of brushing their teeth in the very back. You also have to remind them not to swallow it. </w:t>
      </w:r>
    </w:p>
    <w:p w14:paraId="43C29B80" w14:textId="77777777" w:rsidR="00C877C5" w:rsidRDefault="00C877C5" w:rsidP="006266E3">
      <w:pPr>
        <w:tabs>
          <w:tab w:val="left" w:pos="2280"/>
        </w:tabs>
        <w:spacing w:after="0" w:line="240" w:lineRule="auto"/>
        <w:rPr>
          <w:rFonts w:ascii="Times New Roman" w:hAnsi="Times New Roman" w:cs="Times New Roman"/>
          <w:sz w:val="26"/>
          <w:szCs w:val="26"/>
        </w:rPr>
      </w:pPr>
    </w:p>
    <w:p w14:paraId="34F37091" w14:textId="77777777" w:rsidR="00C877C5" w:rsidRDefault="00C877C5"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Anthony Vieira:</w:t>
      </w:r>
    </w:p>
    <w:p w14:paraId="4BC1907C" w14:textId="77777777" w:rsidR="00C877C5" w:rsidRDefault="00C877C5"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Oh, yeah. </w:t>
      </w:r>
    </w:p>
    <w:p w14:paraId="7337B0A0" w14:textId="77777777" w:rsidR="00C877C5" w:rsidRDefault="00C877C5" w:rsidP="006266E3">
      <w:pPr>
        <w:tabs>
          <w:tab w:val="left" w:pos="2280"/>
        </w:tabs>
        <w:spacing w:after="0" w:line="240" w:lineRule="auto"/>
        <w:rPr>
          <w:rFonts w:ascii="Times New Roman" w:hAnsi="Times New Roman" w:cs="Times New Roman"/>
          <w:sz w:val="26"/>
          <w:szCs w:val="26"/>
        </w:rPr>
      </w:pPr>
    </w:p>
    <w:p w14:paraId="24E0A6E6" w14:textId="77777777" w:rsidR="00C877C5" w:rsidRDefault="00C877C5"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Col Hsu:</w:t>
      </w:r>
    </w:p>
    <w:p w14:paraId="2AC00AFB" w14:textId="6A355596" w:rsidR="006266E3" w:rsidRPr="006266E3" w:rsidRDefault="00C877C5"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Clean their teeth daily. </w:t>
      </w:r>
      <w:r w:rsidR="006266E3" w:rsidRPr="006266E3">
        <w:rPr>
          <w:rFonts w:ascii="Times New Roman" w:hAnsi="Times New Roman" w:cs="Times New Roman"/>
          <w:sz w:val="26"/>
          <w:szCs w:val="26"/>
        </w:rPr>
        <w:t>Don</w:t>
      </w:r>
      <w:r w:rsidR="00922F0B">
        <w:rPr>
          <w:rFonts w:ascii="Times New Roman" w:hAnsi="Times New Roman" w:cs="Times New Roman"/>
          <w:sz w:val="26"/>
          <w:szCs w:val="26"/>
        </w:rPr>
        <w:t>’</w:t>
      </w:r>
      <w:r w:rsidR="006266E3" w:rsidRPr="006266E3">
        <w:rPr>
          <w:rFonts w:ascii="Times New Roman" w:hAnsi="Times New Roman" w:cs="Times New Roman"/>
          <w:sz w:val="26"/>
          <w:szCs w:val="26"/>
        </w:rPr>
        <w:t>t let them get away with just skipping a day, it becomes a habit and then</w:t>
      </w:r>
      <w:r>
        <w:rPr>
          <w:rFonts w:ascii="Times New Roman" w:hAnsi="Times New Roman" w:cs="Times New Roman"/>
          <w:sz w:val="26"/>
          <w:szCs w:val="26"/>
        </w:rPr>
        <w:t xml:space="preserve"> it just becomes second nature. </w:t>
      </w:r>
      <w:r w:rsidR="006266E3" w:rsidRPr="006266E3">
        <w:rPr>
          <w:rFonts w:ascii="Times New Roman" w:hAnsi="Times New Roman" w:cs="Times New Roman"/>
          <w:sz w:val="26"/>
          <w:szCs w:val="26"/>
        </w:rPr>
        <w:t xml:space="preserve">Make </w:t>
      </w:r>
      <w:r>
        <w:rPr>
          <w:rFonts w:ascii="Times New Roman" w:hAnsi="Times New Roman" w:cs="Times New Roman"/>
          <w:sz w:val="26"/>
          <w:szCs w:val="26"/>
        </w:rPr>
        <w:t xml:space="preserve">sure your kids eat healthy foods </w:t>
      </w:r>
      <w:r w:rsidR="006266E3" w:rsidRPr="006266E3">
        <w:rPr>
          <w:rFonts w:ascii="Times New Roman" w:hAnsi="Times New Roman" w:cs="Times New Roman"/>
          <w:sz w:val="26"/>
          <w:szCs w:val="26"/>
        </w:rPr>
        <w:t>and drink water with fluoride.</w:t>
      </w:r>
      <w:r>
        <w:rPr>
          <w:rFonts w:ascii="Times New Roman" w:hAnsi="Times New Roman" w:cs="Times New Roman"/>
          <w:sz w:val="26"/>
          <w:szCs w:val="26"/>
        </w:rPr>
        <w:t xml:space="preserve"> And what</w:t>
      </w:r>
      <w:r w:rsidR="00922F0B">
        <w:rPr>
          <w:rFonts w:ascii="Times New Roman" w:hAnsi="Times New Roman" w:cs="Times New Roman"/>
          <w:sz w:val="26"/>
          <w:szCs w:val="26"/>
        </w:rPr>
        <w:t>’</w:t>
      </w:r>
      <w:r>
        <w:rPr>
          <w:rFonts w:ascii="Times New Roman" w:hAnsi="Times New Roman" w:cs="Times New Roman"/>
          <w:sz w:val="26"/>
          <w:szCs w:val="26"/>
        </w:rPr>
        <w:t xml:space="preserve">s really important </w:t>
      </w:r>
      <w:r w:rsidR="006266E3" w:rsidRPr="006266E3">
        <w:rPr>
          <w:rFonts w:ascii="Times New Roman" w:hAnsi="Times New Roman" w:cs="Times New Roman"/>
          <w:sz w:val="26"/>
          <w:szCs w:val="26"/>
        </w:rPr>
        <w:t>is to avoid sharing utensils with</w:t>
      </w:r>
      <w:r>
        <w:rPr>
          <w:rFonts w:ascii="Times New Roman" w:hAnsi="Times New Roman" w:cs="Times New Roman"/>
          <w:sz w:val="26"/>
          <w:szCs w:val="26"/>
        </w:rPr>
        <w:t xml:space="preserve"> your child. This prevents the transfer of </w:t>
      </w:r>
      <w:r w:rsidR="006266E3" w:rsidRPr="006266E3">
        <w:rPr>
          <w:rFonts w:ascii="Times New Roman" w:hAnsi="Times New Roman" w:cs="Times New Roman"/>
          <w:sz w:val="26"/>
          <w:szCs w:val="26"/>
        </w:rPr>
        <w:t>cavit</w:t>
      </w:r>
      <w:r>
        <w:rPr>
          <w:rFonts w:ascii="Times New Roman" w:hAnsi="Times New Roman" w:cs="Times New Roman"/>
          <w:sz w:val="26"/>
          <w:szCs w:val="26"/>
        </w:rPr>
        <w:t>y causing germs found in saliva. M</w:t>
      </w:r>
      <w:r w:rsidR="006266E3" w:rsidRPr="006266E3">
        <w:rPr>
          <w:rFonts w:ascii="Times New Roman" w:hAnsi="Times New Roman" w:cs="Times New Roman"/>
          <w:sz w:val="26"/>
          <w:szCs w:val="26"/>
        </w:rPr>
        <w:t>ake regular visits to your child</w:t>
      </w:r>
      <w:r w:rsidR="00922F0B">
        <w:rPr>
          <w:rFonts w:ascii="Times New Roman" w:hAnsi="Times New Roman" w:cs="Times New Roman"/>
          <w:sz w:val="26"/>
          <w:szCs w:val="26"/>
        </w:rPr>
        <w:t>’</w:t>
      </w:r>
      <w:r w:rsidR="006266E3" w:rsidRPr="006266E3">
        <w:rPr>
          <w:rFonts w:ascii="Times New Roman" w:hAnsi="Times New Roman" w:cs="Times New Roman"/>
          <w:sz w:val="26"/>
          <w:szCs w:val="26"/>
        </w:rPr>
        <w:t>s dentist every six months or twice a year.</w:t>
      </w:r>
    </w:p>
    <w:p w14:paraId="3E64F400" w14:textId="0824E97E"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And, you kn</w:t>
      </w:r>
      <w:r w:rsidR="00C877C5">
        <w:rPr>
          <w:rFonts w:ascii="Times New Roman" w:hAnsi="Times New Roman" w:cs="Times New Roman"/>
          <w:sz w:val="26"/>
          <w:szCs w:val="26"/>
        </w:rPr>
        <w:t>ow, don</w:t>
      </w:r>
      <w:r w:rsidR="00262F48">
        <w:rPr>
          <w:rFonts w:ascii="Times New Roman" w:hAnsi="Times New Roman" w:cs="Times New Roman"/>
          <w:sz w:val="26"/>
          <w:szCs w:val="26"/>
        </w:rPr>
        <w:t>’</w:t>
      </w:r>
      <w:r w:rsidR="00C877C5">
        <w:rPr>
          <w:rFonts w:ascii="Times New Roman" w:hAnsi="Times New Roman" w:cs="Times New Roman"/>
          <w:sz w:val="26"/>
          <w:szCs w:val="26"/>
        </w:rPr>
        <w:t>t forget to make it fun. B</w:t>
      </w:r>
      <w:r w:rsidRPr="006266E3">
        <w:rPr>
          <w:rFonts w:ascii="Times New Roman" w:hAnsi="Times New Roman" w:cs="Times New Roman"/>
          <w:sz w:val="26"/>
          <w:szCs w:val="26"/>
        </w:rPr>
        <w:t>rush your te</w:t>
      </w:r>
      <w:r w:rsidR="00C877C5">
        <w:rPr>
          <w:rFonts w:ascii="Times New Roman" w:hAnsi="Times New Roman" w:cs="Times New Roman"/>
          <w:sz w:val="26"/>
          <w:szCs w:val="26"/>
        </w:rPr>
        <w:t>eth together with your children. L</w:t>
      </w:r>
      <w:r w:rsidRPr="006266E3">
        <w:rPr>
          <w:rFonts w:ascii="Times New Roman" w:hAnsi="Times New Roman" w:cs="Times New Roman"/>
          <w:sz w:val="26"/>
          <w:szCs w:val="26"/>
        </w:rPr>
        <w:t>et them pic</w:t>
      </w:r>
      <w:r w:rsidR="00C877C5">
        <w:rPr>
          <w:rFonts w:ascii="Times New Roman" w:hAnsi="Times New Roman" w:cs="Times New Roman"/>
          <w:sz w:val="26"/>
          <w:szCs w:val="26"/>
        </w:rPr>
        <w:t xml:space="preserve">k out a toothbrush at the store. Again, </w:t>
      </w:r>
      <w:r w:rsidRPr="006266E3">
        <w:rPr>
          <w:rFonts w:ascii="Times New Roman" w:hAnsi="Times New Roman" w:cs="Times New Roman"/>
          <w:sz w:val="26"/>
          <w:szCs w:val="26"/>
        </w:rPr>
        <w:t>make it fun, and it</w:t>
      </w:r>
      <w:r w:rsidR="00262F48">
        <w:rPr>
          <w:rFonts w:ascii="Times New Roman" w:hAnsi="Times New Roman" w:cs="Times New Roman"/>
          <w:sz w:val="26"/>
          <w:szCs w:val="26"/>
        </w:rPr>
        <w:t>’</w:t>
      </w:r>
      <w:r w:rsidRPr="006266E3">
        <w:rPr>
          <w:rFonts w:ascii="Times New Roman" w:hAnsi="Times New Roman" w:cs="Times New Roman"/>
          <w:sz w:val="26"/>
          <w:szCs w:val="26"/>
        </w:rPr>
        <w:t xml:space="preserve">ll become second nature and natural for them to brush </w:t>
      </w:r>
      <w:r w:rsidR="00262F48">
        <w:rPr>
          <w:rFonts w:ascii="Times New Roman" w:hAnsi="Times New Roman" w:cs="Times New Roman"/>
          <w:sz w:val="26"/>
          <w:szCs w:val="26"/>
        </w:rPr>
        <w:t>their</w:t>
      </w:r>
      <w:r w:rsidRPr="006266E3">
        <w:rPr>
          <w:rFonts w:ascii="Times New Roman" w:hAnsi="Times New Roman" w:cs="Times New Roman"/>
          <w:sz w:val="26"/>
          <w:szCs w:val="26"/>
        </w:rPr>
        <w:t xml:space="preserve"> teeth twice a day.</w:t>
      </w:r>
      <w:r w:rsidR="00C877C5">
        <w:rPr>
          <w:rFonts w:ascii="Times New Roman" w:hAnsi="Times New Roman" w:cs="Times New Roman"/>
          <w:sz w:val="26"/>
          <w:szCs w:val="26"/>
        </w:rPr>
        <w:t xml:space="preserve"> </w:t>
      </w:r>
    </w:p>
    <w:p w14:paraId="41F16AA8"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786506A2" w14:textId="77777777" w:rsidR="00C877C5"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Anthony Vieira: </w:t>
      </w:r>
    </w:p>
    <w:p w14:paraId="4A1974E4" w14:textId="0B1E29FE" w:rsidR="006266E3" w:rsidRPr="006266E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That sounds great. And one of the things I do with my daughter to</w:t>
      </w:r>
      <w:r w:rsidR="00820973">
        <w:rPr>
          <w:rFonts w:ascii="Times New Roman" w:hAnsi="Times New Roman" w:cs="Times New Roman"/>
          <w:sz w:val="26"/>
          <w:szCs w:val="26"/>
        </w:rPr>
        <w:t xml:space="preserve"> make it fun. We sing this song</w:t>
      </w:r>
      <w:r w:rsidR="00262F48">
        <w:rPr>
          <w:rFonts w:ascii="Times New Roman" w:hAnsi="Times New Roman" w:cs="Times New Roman"/>
          <w:sz w:val="26"/>
          <w:szCs w:val="26"/>
        </w:rPr>
        <w:t>,</w:t>
      </w:r>
      <w:r w:rsidR="00820973">
        <w:rPr>
          <w:rFonts w:ascii="Times New Roman" w:hAnsi="Times New Roman" w:cs="Times New Roman"/>
          <w:sz w:val="26"/>
          <w:szCs w:val="26"/>
        </w:rPr>
        <w:t xml:space="preserve"> “Brush, brush, brush. B</w:t>
      </w:r>
      <w:r w:rsidRPr="006266E3">
        <w:rPr>
          <w:rFonts w:ascii="Times New Roman" w:hAnsi="Times New Roman" w:cs="Times New Roman"/>
          <w:sz w:val="26"/>
          <w:szCs w:val="26"/>
        </w:rPr>
        <w:t>rush your teeth.</w:t>
      </w:r>
      <w:r w:rsidR="00820973">
        <w:rPr>
          <w:rFonts w:ascii="Times New Roman" w:hAnsi="Times New Roman" w:cs="Times New Roman"/>
          <w:sz w:val="26"/>
          <w:szCs w:val="26"/>
        </w:rPr>
        <w:t xml:space="preserve">” </w:t>
      </w:r>
    </w:p>
    <w:p w14:paraId="4DA62DC3" w14:textId="77777777" w:rsidR="006266E3" w:rsidRPr="006266E3" w:rsidRDefault="006266E3" w:rsidP="006266E3">
      <w:pPr>
        <w:tabs>
          <w:tab w:val="left" w:pos="2280"/>
        </w:tabs>
        <w:spacing w:after="0" w:line="240" w:lineRule="auto"/>
        <w:rPr>
          <w:rFonts w:ascii="Times New Roman" w:hAnsi="Times New Roman" w:cs="Times New Roman"/>
          <w:sz w:val="26"/>
          <w:szCs w:val="26"/>
        </w:rPr>
      </w:pPr>
    </w:p>
    <w:p w14:paraId="69C19560" w14:textId="625662D9" w:rsidR="00820973" w:rsidRDefault="00820973"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Col. Hsu, I think the big takeaway </w:t>
      </w:r>
      <w:r w:rsidR="006266E3" w:rsidRPr="006266E3">
        <w:rPr>
          <w:rFonts w:ascii="Times New Roman" w:hAnsi="Times New Roman" w:cs="Times New Roman"/>
          <w:sz w:val="26"/>
          <w:szCs w:val="26"/>
        </w:rPr>
        <w:t>fro</w:t>
      </w:r>
      <w:r>
        <w:rPr>
          <w:rFonts w:ascii="Times New Roman" w:hAnsi="Times New Roman" w:cs="Times New Roman"/>
          <w:sz w:val="26"/>
          <w:szCs w:val="26"/>
        </w:rPr>
        <w:t xml:space="preserve">m our discussion today is </w:t>
      </w:r>
      <w:r w:rsidR="00262F48">
        <w:rPr>
          <w:rFonts w:ascii="Times New Roman" w:hAnsi="Times New Roman" w:cs="Times New Roman"/>
          <w:sz w:val="26"/>
          <w:szCs w:val="26"/>
        </w:rPr>
        <w:t>do not</w:t>
      </w:r>
      <w:r w:rsidR="006266E3" w:rsidRPr="006266E3">
        <w:rPr>
          <w:rFonts w:ascii="Times New Roman" w:hAnsi="Times New Roman" w:cs="Times New Roman"/>
          <w:sz w:val="26"/>
          <w:szCs w:val="26"/>
        </w:rPr>
        <w:t xml:space="preserve"> put dental care </w:t>
      </w:r>
      <w:r>
        <w:rPr>
          <w:rFonts w:ascii="Times New Roman" w:hAnsi="Times New Roman" w:cs="Times New Roman"/>
          <w:sz w:val="26"/>
          <w:szCs w:val="26"/>
        </w:rPr>
        <w:t>on the back burner. It</w:t>
      </w:r>
      <w:r w:rsidR="00262F48">
        <w:rPr>
          <w:rFonts w:ascii="Times New Roman" w:hAnsi="Times New Roman" w:cs="Times New Roman"/>
          <w:sz w:val="26"/>
          <w:szCs w:val="26"/>
        </w:rPr>
        <w:t>’</w:t>
      </w:r>
      <w:r>
        <w:rPr>
          <w:rFonts w:ascii="Times New Roman" w:hAnsi="Times New Roman" w:cs="Times New Roman"/>
          <w:sz w:val="26"/>
          <w:szCs w:val="26"/>
        </w:rPr>
        <w:t>s i</w:t>
      </w:r>
      <w:r w:rsidR="006266E3" w:rsidRPr="006266E3">
        <w:rPr>
          <w:rFonts w:ascii="Times New Roman" w:hAnsi="Times New Roman" w:cs="Times New Roman"/>
          <w:sz w:val="26"/>
          <w:szCs w:val="26"/>
        </w:rPr>
        <w:t xml:space="preserve">mportant to make sure you take care of your teeth. </w:t>
      </w:r>
    </w:p>
    <w:p w14:paraId="22357624" w14:textId="77777777" w:rsidR="00820973" w:rsidRDefault="00820973" w:rsidP="006266E3">
      <w:pPr>
        <w:tabs>
          <w:tab w:val="left" w:pos="2280"/>
        </w:tabs>
        <w:spacing w:after="0" w:line="240" w:lineRule="auto"/>
        <w:rPr>
          <w:rFonts w:ascii="Times New Roman" w:hAnsi="Times New Roman" w:cs="Times New Roman"/>
          <w:sz w:val="26"/>
          <w:szCs w:val="26"/>
        </w:rPr>
      </w:pPr>
    </w:p>
    <w:p w14:paraId="60AC571A" w14:textId="77777777" w:rsidR="00820973" w:rsidRDefault="00820973"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Col Hsu:</w:t>
      </w:r>
    </w:p>
    <w:p w14:paraId="28C6B8BB" w14:textId="271B0DE1" w:rsidR="006266E3" w:rsidRPr="006266E3" w:rsidRDefault="00820973"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Absolutely. A</w:t>
      </w:r>
      <w:r w:rsidR="006266E3" w:rsidRPr="006266E3">
        <w:rPr>
          <w:rFonts w:ascii="Times New Roman" w:hAnsi="Times New Roman" w:cs="Times New Roman"/>
          <w:sz w:val="26"/>
          <w:szCs w:val="26"/>
        </w:rPr>
        <w:t>nd I couldn</w:t>
      </w:r>
      <w:r w:rsidR="00262F48">
        <w:rPr>
          <w:rFonts w:ascii="Times New Roman" w:hAnsi="Times New Roman" w:cs="Times New Roman"/>
          <w:sz w:val="26"/>
          <w:szCs w:val="26"/>
        </w:rPr>
        <w:t>’</w:t>
      </w:r>
      <w:r w:rsidR="006266E3" w:rsidRPr="006266E3">
        <w:rPr>
          <w:rFonts w:ascii="Times New Roman" w:hAnsi="Times New Roman" w:cs="Times New Roman"/>
          <w:sz w:val="26"/>
          <w:szCs w:val="26"/>
        </w:rPr>
        <w:t>t stress that enough. Preventive dentistry will be key in terms of having a very healthy lifestyle and maintaining overall health. Thank you very much, Anthony. I really appreciate being on this podcast.</w:t>
      </w:r>
    </w:p>
    <w:p w14:paraId="5AB53E60" w14:textId="1A863666" w:rsidR="006266E3" w:rsidRPr="006266E3" w:rsidRDefault="006266E3" w:rsidP="00820973">
      <w:pPr>
        <w:tabs>
          <w:tab w:val="left" w:pos="2280"/>
        </w:tabs>
        <w:spacing w:after="0" w:line="240" w:lineRule="auto"/>
        <w:rPr>
          <w:rFonts w:ascii="Times New Roman" w:hAnsi="Times New Roman" w:cs="Times New Roman"/>
          <w:sz w:val="26"/>
          <w:szCs w:val="26"/>
        </w:rPr>
      </w:pPr>
    </w:p>
    <w:p w14:paraId="51310B36" w14:textId="77777777" w:rsidR="00820973" w:rsidRDefault="006266E3" w:rsidP="006266E3">
      <w:pPr>
        <w:tabs>
          <w:tab w:val="left" w:pos="2280"/>
        </w:tabs>
        <w:spacing w:after="0" w:line="240" w:lineRule="auto"/>
        <w:rPr>
          <w:rFonts w:ascii="Times New Roman" w:hAnsi="Times New Roman" w:cs="Times New Roman"/>
          <w:sz w:val="26"/>
          <w:szCs w:val="26"/>
        </w:rPr>
      </w:pPr>
      <w:r w:rsidRPr="006266E3">
        <w:rPr>
          <w:rFonts w:ascii="Times New Roman" w:hAnsi="Times New Roman" w:cs="Times New Roman"/>
          <w:sz w:val="26"/>
          <w:szCs w:val="26"/>
        </w:rPr>
        <w:t xml:space="preserve">Anthony Vieira: </w:t>
      </w:r>
    </w:p>
    <w:p w14:paraId="09B190F9" w14:textId="571B2057" w:rsidR="006266E3" w:rsidRPr="006266E3" w:rsidRDefault="00820973" w:rsidP="006266E3">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Absolutely. Col Hsu, i</w:t>
      </w:r>
      <w:r w:rsidR="006266E3" w:rsidRPr="006266E3">
        <w:rPr>
          <w:rFonts w:ascii="Times New Roman" w:hAnsi="Times New Roman" w:cs="Times New Roman"/>
          <w:sz w:val="26"/>
          <w:szCs w:val="26"/>
        </w:rPr>
        <w:t>t</w:t>
      </w:r>
      <w:r w:rsidR="00262F48">
        <w:rPr>
          <w:rFonts w:ascii="Times New Roman" w:hAnsi="Times New Roman" w:cs="Times New Roman"/>
          <w:sz w:val="26"/>
          <w:szCs w:val="26"/>
        </w:rPr>
        <w:t>’</w:t>
      </w:r>
      <w:r w:rsidR="006266E3" w:rsidRPr="006266E3">
        <w:rPr>
          <w:rFonts w:ascii="Times New Roman" w:hAnsi="Times New Roman" w:cs="Times New Roman"/>
          <w:sz w:val="26"/>
          <w:szCs w:val="26"/>
        </w:rPr>
        <w:t>s been a pleasure. Thanks so much for joining. And that</w:t>
      </w:r>
      <w:r w:rsidR="00262F48">
        <w:rPr>
          <w:rFonts w:ascii="Times New Roman" w:hAnsi="Times New Roman" w:cs="Times New Roman"/>
          <w:sz w:val="26"/>
          <w:szCs w:val="26"/>
        </w:rPr>
        <w:t>’</w:t>
      </w:r>
      <w:r w:rsidR="006266E3" w:rsidRPr="006266E3">
        <w:rPr>
          <w:rFonts w:ascii="Times New Roman" w:hAnsi="Times New Roman" w:cs="Times New Roman"/>
          <w:sz w:val="26"/>
          <w:szCs w:val="26"/>
        </w:rPr>
        <w:t>s it for today</w:t>
      </w:r>
      <w:r w:rsidR="00262F48">
        <w:rPr>
          <w:rFonts w:ascii="Times New Roman" w:hAnsi="Times New Roman" w:cs="Times New Roman"/>
          <w:sz w:val="26"/>
          <w:szCs w:val="26"/>
        </w:rPr>
        <w:t>’</w:t>
      </w:r>
      <w:r w:rsidR="006266E3" w:rsidRPr="006266E3">
        <w:rPr>
          <w:rFonts w:ascii="Times New Roman" w:hAnsi="Times New Roman" w:cs="Times New Roman"/>
          <w:sz w:val="26"/>
          <w:szCs w:val="26"/>
        </w:rPr>
        <w:t>s episod</w:t>
      </w:r>
      <w:r>
        <w:rPr>
          <w:rFonts w:ascii="Times New Roman" w:hAnsi="Times New Roman" w:cs="Times New Roman"/>
          <w:sz w:val="26"/>
          <w:szCs w:val="26"/>
        </w:rPr>
        <w:t xml:space="preserve">e on keeping your mouth healthy. </w:t>
      </w:r>
      <w:r w:rsidR="006266E3" w:rsidRPr="006266E3">
        <w:rPr>
          <w:rFonts w:ascii="Times New Roman" w:hAnsi="Times New Roman" w:cs="Times New Roman"/>
          <w:sz w:val="26"/>
          <w:szCs w:val="26"/>
        </w:rPr>
        <w:t xml:space="preserve">For more </w:t>
      </w:r>
      <w:r>
        <w:rPr>
          <w:rFonts w:ascii="Times New Roman" w:hAnsi="Times New Roman" w:cs="Times New Roman"/>
          <w:sz w:val="26"/>
          <w:szCs w:val="26"/>
        </w:rPr>
        <w:t xml:space="preserve">on covered dental services and enrollment, be sure to check out the </w:t>
      </w:r>
      <w:r w:rsidRPr="00820973">
        <w:rPr>
          <w:rFonts w:ascii="Times New Roman" w:hAnsi="Times New Roman" w:cs="Times New Roman"/>
          <w:i/>
          <w:sz w:val="26"/>
          <w:szCs w:val="26"/>
        </w:rPr>
        <w:t>TRICARE Dental Program Handbook</w:t>
      </w:r>
      <w:r>
        <w:rPr>
          <w:rFonts w:ascii="Times New Roman" w:hAnsi="Times New Roman" w:cs="Times New Roman"/>
          <w:sz w:val="26"/>
          <w:szCs w:val="26"/>
        </w:rPr>
        <w:t xml:space="preserve"> at TRICARE.mil/publications. Or</w:t>
      </w:r>
      <w:r w:rsidR="00262F48">
        <w:rPr>
          <w:rFonts w:ascii="Times New Roman" w:hAnsi="Times New Roman" w:cs="Times New Roman"/>
          <w:sz w:val="26"/>
          <w:szCs w:val="26"/>
        </w:rPr>
        <w:t>,</w:t>
      </w:r>
      <w:r>
        <w:rPr>
          <w:rFonts w:ascii="Times New Roman" w:hAnsi="Times New Roman" w:cs="Times New Roman"/>
          <w:sz w:val="26"/>
          <w:szCs w:val="26"/>
        </w:rPr>
        <w:t xml:space="preserve"> go directly to the TDP website at uccitdp.com. </w:t>
      </w:r>
    </w:p>
    <w:p w14:paraId="6CC884AE" w14:textId="6396EB50" w:rsidR="006266E3" w:rsidRDefault="006266E3" w:rsidP="00F570A6">
      <w:pPr>
        <w:tabs>
          <w:tab w:val="left" w:pos="2280"/>
        </w:tabs>
        <w:spacing w:after="0" w:line="240" w:lineRule="auto"/>
        <w:rPr>
          <w:rFonts w:ascii="Times New Roman" w:hAnsi="Times New Roman" w:cs="Times New Roman"/>
          <w:sz w:val="26"/>
          <w:szCs w:val="26"/>
        </w:rPr>
      </w:pPr>
    </w:p>
    <w:p w14:paraId="272D4932" w14:textId="19E672C4" w:rsidR="00F570A6" w:rsidRPr="00F570A6" w:rsidRDefault="00B73104" w:rsidP="00F570A6">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For the Get to Know </w:t>
      </w:r>
      <w:r w:rsidR="00F570A6">
        <w:rPr>
          <w:rFonts w:ascii="Times New Roman" w:hAnsi="Times New Roman" w:cs="Times New Roman"/>
          <w:sz w:val="26"/>
          <w:szCs w:val="26"/>
        </w:rPr>
        <w:t xml:space="preserve">TRICARE </w:t>
      </w:r>
      <w:r>
        <w:rPr>
          <w:rFonts w:ascii="Times New Roman" w:hAnsi="Times New Roman" w:cs="Times New Roman"/>
          <w:sz w:val="26"/>
          <w:szCs w:val="26"/>
        </w:rPr>
        <w:t>Podcast, I</w:t>
      </w:r>
      <w:r w:rsidR="00262F48">
        <w:rPr>
          <w:rFonts w:ascii="Times New Roman" w:hAnsi="Times New Roman" w:cs="Times New Roman"/>
          <w:sz w:val="26"/>
          <w:szCs w:val="26"/>
        </w:rPr>
        <w:t>’</w:t>
      </w:r>
      <w:r>
        <w:rPr>
          <w:rFonts w:ascii="Times New Roman" w:hAnsi="Times New Roman" w:cs="Times New Roman"/>
          <w:sz w:val="26"/>
          <w:szCs w:val="26"/>
        </w:rPr>
        <w:t xml:space="preserve">m Anthony Vieira. </w:t>
      </w:r>
    </w:p>
    <w:p w14:paraId="5FDF593E" w14:textId="0BC4481C" w:rsidR="00992EF4" w:rsidRDefault="00992EF4" w:rsidP="00992EF4">
      <w:pPr>
        <w:tabs>
          <w:tab w:val="left" w:pos="2280"/>
        </w:tabs>
        <w:spacing w:after="0" w:line="240" w:lineRule="auto"/>
        <w:rPr>
          <w:rFonts w:ascii="Times New Roman" w:hAnsi="Times New Roman" w:cs="Times New Roman"/>
          <w:sz w:val="26"/>
          <w:szCs w:val="26"/>
        </w:rPr>
      </w:pPr>
    </w:p>
    <w:p w14:paraId="26303EDE" w14:textId="39D96750" w:rsidR="00D33081" w:rsidRDefault="00F55217" w:rsidP="00373424">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[music playing]</w:t>
      </w:r>
    </w:p>
    <w:p w14:paraId="2830E6D4" w14:textId="77141C38" w:rsidR="00F55217" w:rsidRDefault="00F55217" w:rsidP="00373424">
      <w:pPr>
        <w:tabs>
          <w:tab w:val="left" w:pos="2280"/>
        </w:tabs>
        <w:spacing w:after="0" w:line="240" w:lineRule="auto"/>
        <w:rPr>
          <w:rFonts w:ascii="Times New Roman" w:hAnsi="Times New Roman" w:cs="Times New Roman"/>
          <w:sz w:val="26"/>
          <w:szCs w:val="26"/>
        </w:rPr>
      </w:pPr>
    </w:p>
    <w:p w14:paraId="598B7BF1" w14:textId="04FECB25" w:rsidR="00F55217" w:rsidRDefault="00F55217" w:rsidP="00373424">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Thanks for listening. We’ll be back with another edition of the Get to Know TRICARE Podcast soon. For the latest TRICARE news, be sure</w:t>
      </w:r>
      <w:r w:rsidR="00681A7C">
        <w:rPr>
          <w:rFonts w:ascii="Times New Roman" w:hAnsi="Times New Roman" w:cs="Times New Roman"/>
          <w:sz w:val="26"/>
          <w:szCs w:val="26"/>
        </w:rPr>
        <w:t xml:space="preserve"> to visit our website at TRICARE</w:t>
      </w:r>
      <w:r>
        <w:rPr>
          <w:rFonts w:ascii="Times New Roman" w:hAnsi="Times New Roman" w:cs="Times New Roman"/>
          <w:sz w:val="26"/>
          <w:szCs w:val="26"/>
        </w:rPr>
        <w:t xml:space="preserve">.mil. And don’t forget to contact your TRICARE contractor or your local military hospital or clinic if you have questions or need assistance. </w:t>
      </w:r>
    </w:p>
    <w:p w14:paraId="67E5B6A7" w14:textId="729D138F" w:rsidR="00F55217" w:rsidRDefault="00F55217" w:rsidP="00373424">
      <w:pPr>
        <w:tabs>
          <w:tab w:val="left" w:pos="2280"/>
        </w:tabs>
        <w:spacing w:after="0" w:line="240" w:lineRule="auto"/>
        <w:rPr>
          <w:rFonts w:ascii="Times New Roman" w:hAnsi="Times New Roman" w:cs="Times New Roman"/>
          <w:sz w:val="26"/>
          <w:szCs w:val="26"/>
        </w:rPr>
      </w:pPr>
    </w:p>
    <w:p w14:paraId="0F044E90" w14:textId="0420749F" w:rsidR="00F55217" w:rsidRDefault="00F55217" w:rsidP="00373424">
      <w:pPr>
        <w:tabs>
          <w:tab w:val="left" w:pos="22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[end of transcript] </w:t>
      </w:r>
      <w:r w:rsidR="00B40F2E">
        <w:rPr>
          <w:rFonts w:ascii="Times New Roman" w:hAnsi="Times New Roman" w:cs="Times New Roman"/>
          <w:sz w:val="26"/>
          <w:szCs w:val="26"/>
        </w:rPr>
        <w:t xml:space="preserve"> </w:t>
      </w:r>
    </w:p>
    <w:p w14:paraId="64E9E0EB" w14:textId="77777777" w:rsidR="00F55217" w:rsidRPr="00373424" w:rsidRDefault="00F55217" w:rsidP="00373424">
      <w:pPr>
        <w:tabs>
          <w:tab w:val="left" w:pos="2280"/>
        </w:tabs>
        <w:spacing w:after="0" w:line="240" w:lineRule="auto"/>
        <w:rPr>
          <w:rFonts w:ascii="Times New Roman" w:hAnsi="Times New Roman" w:cs="Times New Roman"/>
          <w:sz w:val="26"/>
          <w:szCs w:val="26"/>
        </w:rPr>
      </w:pPr>
    </w:p>
    <w:sectPr w:rsidR="00F55217" w:rsidRPr="003734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tyce, Corina, CTR, DHA" w:date="2021-01-28T17:18:00Z" w:initials="NCCD">
    <w:p w14:paraId="2A9274D6" w14:textId="2CA40B7B" w:rsidR="00922F0B" w:rsidRDefault="00922F0B">
      <w:pPr>
        <w:pStyle w:val="CommentText"/>
      </w:pPr>
      <w:r>
        <w:rPr>
          <w:rStyle w:val="CommentReference"/>
        </w:rPr>
        <w:annotationRef/>
      </w:r>
      <w:r>
        <w:t>Should be “per”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9274D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F8810" w14:textId="77777777" w:rsidR="009D5B0B" w:rsidRDefault="009D5B0B" w:rsidP="00DA0121">
      <w:pPr>
        <w:spacing w:after="0" w:line="240" w:lineRule="auto"/>
      </w:pPr>
      <w:r>
        <w:separator/>
      </w:r>
    </w:p>
  </w:endnote>
  <w:endnote w:type="continuationSeparator" w:id="0">
    <w:p w14:paraId="33D394D8" w14:textId="77777777" w:rsidR="009D5B0B" w:rsidRDefault="009D5B0B" w:rsidP="00DA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2D3FB" w14:textId="77777777" w:rsidR="009D5B0B" w:rsidRDefault="009D5B0B" w:rsidP="00DA0121">
      <w:pPr>
        <w:spacing w:after="0" w:line="240" w:lineRule="auto"/>
      </w:pPr>
      <w:r>
        <w:separator/>
      </w:r>
    </w:p>
  </w:footnote>
  <w:footnote w:type="continuationSeparator" w:id="0">
    <w:p w14:paraId="00CEEB74" w14:textId="77777777" w:rsidR="009D5B0B" w:rsidRDefault="009D5B0B" w:rsidP="00DA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24C"/>
    <w:multiLevelType w:val="hybridMultilevel"/>
    <w:tmpl w:val="5E5A3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11721"/>
    <w:multiLevelType w:val="hybridMultilevel"/>
    <w:tmpl w:val="F4FC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5317D"/>
    <w:multiLevelType w:val="hybridMultilevel"/>
    <w:tmpl w:val="D66208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F71F1"/>
    <w:multiLevelType w:val="hybridMultilevel"/>
    <w:tmpl w:val="E6A4B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D36DAC"/>
    <w:multiLevelType w:val="hybridMultilevel"/>
    <w:tmpl w:val="63CC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0EA2A72"/>
    <w:multiLevelType w:val="hybridMultilevel"/>
    <w:tmpl w:val="08BC6042"/>
    <w:lvl w:ilvl="0" w:tplc="E7543E0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715C5D"/>
    <w:multiLevelType w:val="hybridMultilevel"/>
    <w:tmpl w:val="7D0A8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1404C"/>
    <w:multiLevelType w:val="hybridMultilevel"/>
    <w:tmpl w:val="B152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65547"/>
    <w:multiLevelType w:val="hybridMultilevel"/>
    <w:tmpl w:val="B83A1F6E"/>
    <w:lvl w:ilvl="0" w:tplc="8CB4444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31609"/>
    <w:multiLevelType w:val="hybridMultilevel"/>
    <w:tmpl w:val="34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7"/>
  </w:num>
  <w:num w:numId="6">
    <w:abstractNumId w:val="1"/>
  </w:num>
  <w:num w:numId="7">
    <w:abstractNumId w:val="0"/>
  </w:num>
  <w:num w:numId="8">
    <w:abstractNumId w:val="4"/>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tyce, Corina, CTR, DHA">
    <w15:presenceInfo w15:providerId="None" w15:userId="Notyce, Corina, CTR, D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CD"/>
    <w:rsid w:val="000131D4"/>
    <w:rsid w:val="00050690"/>
    <w:rsid w:val="000574AC"/>
    <w:rsid w:val="000738DB"/>
    <w:rsid w:val="00073957"/>
    <w:rsid w:val="00077D59"/>
    <w:rsid w:val="00080004"/>
    <w:rsid w:val="00090027"/>
    <w:rsid w:val="0009660F"/>
    <w:rsid w:val="000B2126"/>
    <w:rsid w:val="000C436E"/>
    <w:rsid w:val="000F2209"/>
    <w:rsid w:val="001063E6"/>
    <w:rsid w:val="00113128"/>
    <w:rsid w:val="00114599"/>
    <w:rsid w:val="00116A78"/>
    <w:rsid w:val="00140F0B"/>
    <w:rsid w:val="001A33CD"/>
    <w:rsid w:val="001A7B89"/>
    <w:rsid w:val="001B4296"/>
    <w:rsid w:val="001B6640"/>
    <w:rsid w:val="001C59A6"/>
    <w:rsid w:val="001D1CB7"/>
    <w:rsid w:val="001D55D1"/>
    <w:rsid w:val="001E02C2"/>
    <w:rsid w:val="001E7400"/>
    <w:rsid w:val="001E7738"/>
    <w:rsid w:val="001F3AE3"/>
    <w:rsid w:val="002004C7"/>
    <w:rsid w:val="00241264"/>
    <w:rsid w:val="002448B8"/>
    <w:rsid w:val="00262F48"/>
    <w:rsid w:val="002767DB"/>
    <w:rsid w:val="00282F3D"/>
    <w:rsid w:val="00285E39"/>
    <w:rsid w:val="002928EE"/>
    <w:rsid w:val="002A063B"/>
    <w:rsid w:val="002B2AA2"/>
    <w:rsid w:val="002D14E3"/>
    <w:rsid w:val="002F726E"/>
    <w:rsid w:val="00317595"/>
    <w:rsid w:val="003316DD"/>
    <w:rsid w:val="003541D6"/>
    <w:rsid w:val="00357EC2"/>
    <w:rsid w:val="00361627"/>
    <w:rsid w:val="00373424"/>
    <w:rsid w:val="003926B7"/>
    <w:rsid w:val="003A13D9"/>
    <w:rsid w:val="003A6BC4"/>
    <w:rsid w:val="003E51AA"/>
    <w:rsid w:val="003F321D"/>
    <w:rsid w:val="003F5806"/>
    <w:rsid w:val="00404394"/>
    <w:rsid w:val="00405654"/>
    <w:rsid w:val="00420B7C"/>
    <w:rsid w:val="00423BA6"/>
    <w:rsid w:val="004254A1"/>
    <w:rsid w:val="00433450"/>
    <w:rsid w:val="00435618"/>
    <w:rsid w:val="00460C2F"/>
    <w:rsid w:val="0046324F"/>
    <w:rsid w:val="00465050"/>
    <w:rsid w:val="004742A1"/>
    <w:rsid w:val="0049395D"/>
    <w:rsid w:val="004A7D76"/>
    <w:rsid w:val="004B364B"/>
    <w:rsid w:val="004C08A3"/>
    <w:rsid w:val="004D22CF"/>
    <w:rsid w:val="004D2CB0"/>
    <w:rsid w:val="004D575E"/>
    <w:rsid w:val="004E1D47"/>
    <w:rsid w:val="004E3178"/>
    <w:rsid w:val="00503B2F"/>
    <w:rsid w:val="00511085"/>
    <w:rsid w:val="00520CBE"/>
    <w:rsid w:val="00522173"/>
    <w:rsid w:val="005332C3"/>
    <w:rsid w:val="00535842"/>
    <w:rsid w:val="00535DD3"/>
    <w:rsid w:val="00535DF4"/>
    <w:rsid w:val="0054069F"/>
    <w:rsid w:val="00542571"/>
    <w:rsid w:val="0057192A"/>
    <w:rsid w:val="005746D7"/>
    <w:rsid w:val="005809F1"/>
    <w:rsid w:val="00582021"/>
    <w:rsid w:val="00582B0F"/>
    <w:rsid w:val="00586DE1"/>
    <w:rsid w:val="005C2921"/>
    <w:rsid w:val="005E6146"/>
    <w:rsid w:val="006160C9"/>
    <w:rsid w:val="0061786F"/>
    <w:rsid w:val="0062071F"/>
    <w:rsid w:val="006266E3"/>
    <w:rsid w:val="00637909"/>
    <w:rsid w:val="00651EB2"/>
    <w:rsid w:val="00654882"/>
    <w:rsid w:val="0065505F"/>
    <w:rsid w:val="006638F3"/>
    <w:rsid w:val="00681A7C"/>
    <w:rsid w:val="00681EF8"/>
    <w:rsid w:val="00686DB1"/>
    <w:rsid w:val="006937F6"/>
    <w:rsid w:val="006A4118"/>
    <w:rsid w:val="006A53EC"/>
    <w:rsid w:val="006B15C1"/>
    <w:rsid w:val="006B3BA1"/>
    <w:rsid w:val="006B72C2"/>
    <w:rsid w:val="006D2429"/>
    <w:rsid w:val="006D4515"/>
    <w:rsid w:val="006D4811"/>
    <w:rsid w:val="006D6EF6"/>
    <w:rsid w:val="006E1BF7"/>
    <w:rsid w:val="006F3706"/>
    <w:rsid w:val="006F7342"/>
    <w:rsid w:val="006F7594"/>
    <w:rsid w:val="0070207D"/>
    <w:rsid w:val="00706CFE"/>
    <w:rsid w:val="007260BC"/>
    <w:rsid w:val="007266C1"/>
    <w:rsid w:val="00731325"/>
    <w:rsid w:val="00733FA6"/>
    <w:rsid w:val="00750DB2"/>
    <w:rsid w:val="00750FB5"/>
    <w:rsid w:val="00753F29"/>
    <w:rsid w:val="0075418A"/>
    <w:rsid w:val="007614A7"/>
    <w:rsid w:val="00766D5C"/>
    <w:rsid w:val="00773F0F"/>
    <w:rsid w:val="00774D67"/>
    <w:rsid w:val="00783BE7"/>
    <w:rsid w:val="00786394"/>
    <w:rsid w:val="007C03CB"/>
    <w:rsid w:val="007E49C7"/>
    <w:rsid w:val="007E6D93"/>
    <w:rsid w:val="00804451"/>
    <w:rsid w:val="0081266B"/>
    <w:rsid w:val="00814ABC"/>
    <w:rsid w:val="00814E8E"/>
    <w:rsid w:val="00817279"/>
    <w:rsid w:val="00820973"/>
    <w:rsid w:val="00854D7E"/>
    <w:rsid w:val="008602B9"/>
    <w:rsid w:val="008668DB"/>
    <w:rsid w:val="00883160"/>
    <w:rsid w:val="0088481B"/>
    <w:rsid w:val="008A4D9E"/>
    <w:rsid w:val="008A685E"/>
    <w:rsid w:val="008C2290"/>
    <w:rsid w:val="008D0236"/>
    <w:rsid w:val="008E28FA"/>
    <w:rsid w:val="008F40E4"/>
    <w:rsid w:val="00903E69"/>
    <w:rsid w:val="009069DF"/>
    <w:rsid w:val="00907D3D"/>
    <w:rsid w:val="009125D6"/>
    <w:rsid w:val="009150EC"/>
    <w:rsid w:val="00921A97"/>
    <w:rsid w:val="00922F0B"/>
    <w:rsid w:val="00932BAE"/>
    <w:rsid w:val="009546C1"/>
    <w:rsid w:val="009570AD"/>
    <w:rsid w:val="00970EF4"/>
    <w:rsid w:val="00992EF4"/>
    <w:rsid w:val="00993719"/>
    <w:rsid w:val="009A4D45"/>
    <w:rsid w:val="009B3160"/>
    <w:rsid w:val="009B3CCF"/>
    <w:rsid w:val="009C2DC7"/>
    <w:rsid w:val="009C48E8"/>
    <w:rsid w:val="009D1573"/>
    <w:rsid w:val="009D34E5"/>
    <w:rsid w:val="009D5B0B"/>
    <w:rsid w:val="009D6223"/>
    <w:rsid w:val="009E3F21"/>
    <w:rsid w:val="009F23B4"/>
    <w:rsid w:val="009F5F06"/>
    <w:rsid w:val="009F64F7"/>
    <w:rsid w:val="00A00DE7"/>
    <w:rsid w:val="00A12CD2"/>
    <w:rsid w:val="00A15F49"/>
    <w:rsid w:val="00A304B9"/>
    <w:rsid w:val="00A35F1F"/>
    <w:rsid w:val="00A47DEC"/>
    <w:rsid w:val="00A516E1"/>
    <w:rsid w:val="00A60D4C"/>
    <w:rsid w:val="00A62EF4"/>
    <w:rsid w:val="00A63B9E"/>
    <w:rsid w:val="00A74265"/>
    <w:rsid w:val="00A743CF"/>
    <w:rsid w:val="00A83810"/>
    <w:rsid w:val="00A83DB8"/>
    <w:rsid w:val="00A851F3"/>
    <w:rsid w:val="00AC082B"/>
    <w:rsid w:val="00AC385D"/>
    <w:rsid w:val="00AC5B25"/>
    <w:rsid w:val="00AC649B"/>
    <w:rsid w:val="00AE3E51"/>
    <w:rsid w:val="00AE6C16"/>
    <w:rsid w:val="00AF4443"/>
    <w:rsid w:val="00AF5989"/>
    <w:rsid w:val="00B05F7F"/>
    <w:rsid w:val="00B068A7"/>
    <w:rsid w:val="00B07DAF"/>
    <w:rsid w:val="00B21DE4"/>
    <w:rsid w:val="00B23F01"/>
    <w:rsid w:val="00B3184A"/>
    <w:rsid w:val="00B32DED"/>
    <w:rsid w:val="00B332DB"/>
    <w:rsid w:val="00B40F2E"/>
    <w:rsid w:val="00B470B7"/>
    <w:rsid w:val="00B511E5"/>
    <w:rsid w:val="00B51D87"/>
    <w:rsid w:val="00B52800"/>
    <w:rsid w:val="00B73104"/>
    <w:rsid w:val="00B92316"/>
    <w:rsid w:val="00B97DC0"/>
    <w:rsid w:val="00BA40B8"/>
    <w:rsid w:val="00BC5EB3"/>
    <w:rsid w:val="00BD5D6C"/>
    <w:rsid w:val="00BD6528"/>
    <w:rsid w:val="00BE0264"/>
    <w:rsid w:val="00BF2CE1"/>
    <w:rsid w:val="00BF6E1C"/>
    <w:rsid w:val="00BF758E"/>
    <w:rsid w:val="00C11813"/>
    <w:rsid w:val="00C547F3"/>
    <w:rsid w:val="00C61469"/>
    <w:rsid w:val="00C66424"/>
    <w:rsid w:val="00C877C5"/>
    <w:rsid w:val="00CA05A5"/>
    <w:rsid w:val="00CA3912"/>
    <w:rsid w:val="00CA6A41"/>
    <w:rsid w:val="00CC08B1"/>
    <w:rsid w:val="00CC6993"/>
    <w:rsid w:val="00CD1377"/>
    <w:rsid w:val="00CF1B7C"/>
    <w:rsid w:val="00CF2AD6"/>
    <w:rsid w:val="00CF52B0"/>
    <w:rsid w:val="00D01D50"/>
    <w:rsid w:val="00D03C88"/>
    <w:rsid w:val="00D04CBF"/>
    <w:rsid w:val="00D121E1"/>
    <w:rsid w:val="00D1796E"/>
    <w:rsid w:val="00D228F2"/>
    <w:rsid w:val="00D23DD1"/>
    <w:rsid w:val="00D31EBA"/>
    <w:rsid w:val="00D32A89"/>
    <w:rsid w:val="00D33081"/>
    <w:rsid w:val="00D337CA"/>
    <w:rsid w:val="00D35A0F"/>
    <w:rsid w:val="00D41597"/>
    <w:rsid w:val="00D44E44"/>
    <w:rsid w:val="00D4779C"/>
    <w:rsid w:val="00D63354"/>
    <w:rsid w:val="00D6715B"/>
    <w:rsid w:val="00D67F67"/>
    <w:rsid w:val="00D71D4D"/>
    <w:rsid w:val="00D8073F"/>
    <w:rsid w:val="00D8479C"/>
    <w:rsid w:val="00D91D00"/>
    <w:rsid w:val="00DA0121"/>
    <w:rsid w:val="00DA6686"/>
    <w:rsid w:val="00DC3061"/>
    <w:rsid w:val="00DD26B9"/>
    <w:rsid w:val="00DE73A1"/>
    <w:rsid w:val="00DF286D"/>
    <w:rsid w:val="00DF693D"/>
    <w:rsid w:val="00DF7862"/>
    <w:rsid w:val="00E04A13"/>
    <w:rsid w:val="00E2249F"/>
    <w:rsid w:val="00E26517"/>
    <w:rsid w:val="00E27CFF"/>
    <w:rsid w:val="00E3490A"/>
    <w:rsid w:val="00E42F53"/>
    <w:rsid w:val="00E50AB3"/>
    <w:rsid w:val="00E60DFD"/>
    <w:rsid w:val="00E65EC7"/>
    <w:rsid w:val="00E86939"/>
    <w:rsid w:val="00E933CB"/>
    <w:rsid w:val="00E964B1"/>
    <w:rsid w:val="00EA0397"/>
    <w:rsid w:val="00EA3F98"/>
    <w:rsid w:val="00EA4990"/>
    <w:rsid w:val="00EB615F"/>
    <w:rsid w:val="00EC3106"/>
    <w:rsid w:val="00EE5404"/>
    <w:rsid w:val="00EE71C6"/>
    <w:rsid w:val="00F34219"/>
    <w:rsid w:val="00F41E2F"/>
    <w:rsid w:val="00F5129F"/>
    <w:rsid w:val="00F55217"/>
    <w:rsid w:val="00F570A6"/>
    <w:rsid w:val="00F6763D"/>
    <w:rsid w:val="00F74F4A"/>
    <w:rsid w:val="00F87C67"/>
    <w:rsid w:val="00FA519F"/>
    <w:rsid w:val="00FB209D"/>
    <w:rsid w:val="00FB2588"/>
    <w:rsid w:val="00FC0C85"/>
    <w:rsid w:val="00FC5B39"/>
    <w:rsid w:val="00FC6BC9"/>
    <w:rsid w:val="00FF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941D2"/>
  <w15:chartTrackingRefBased/>
  <w15:docId w15:val="{9615F6F4-91EC-477D-AE40-BE751B70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3CD"/>
    <w:pPr>
      <w:ind w:left="720"/>
      <w:contextualSpacing/>
    </w:pPr>
  </w:style>
  <w:style w:type="character" w:styleId="Hyperlink">
    <w:name w:val="Hyperlink"/>
    <w:basedOn w:val="DefaultParagraphFont"/>
    <w:uiPriority w:val="99"/>
    <w:unhideWhenUsed/>
    <w:rsid w:val="00DA0121"/>
    <w:rPr>
      <w:color w:val="0563C1" w:themeColor="hyperlink"/>
      <w:u w:val="single"/>
    </w:rPr>
  </w:style>
  <w:style w:type="paragraph" w:styleId="Header">
    <w:name w:val="header"/>
    <w:basedOn w:val="Normal"/>
    <w:link w:val="HeaderChar"/>
    <w:uiPriority w:val="99"/>
    <w:unhideWhenUsed/>
    <w:rsid w:val="00DA0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121"/>
  </w:style>
  <w:style w:type="paragraph" w:styleId="Footer">
    <w:name w:val="footer"/>
    <w:basedOn w:val="Normal"/>
    <w:link w:val="FooterChar"/>
    <w:uiPriority w:val="99"/>
    <w:unhideWhenUsed/>
    <w:rsid w:val="00DA0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121"/>
  </w:style>
  <w:style w:type="paragraph" w:styleId="BalloonText">
    <w:name w:val="Balloon Text"/>
    <w:basedOn w:val="Normal"/>
    <w:link w:val="BalloonTextChar"/>
    <w:uiPriority w:val="99"/>
    <w:semiHidden/>
    <w:unhideWhenUsed/>
    <w:rsid w:val="00013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D4"/>
    <w:rPr>
      <w:rFonts w:ascii="Segoe UI" w:hAnsi="Segoe UI" w:cs="Segoe UI"/>
      <w:sz w:val="18"/>
      <w:szCs w:val="18"/>
    </w:rPr>
  </w:style>
  <w:style w:type="character" w:styleId="CommentReference">
    <w:name w:val="annotation reference"/>
    <w:basedOn w:val="DefaultParagraphFont"/>
    <w:unhideWhenUsed/>
    <w:rsid w:val="0049395D"/>
    <w:rPr>
      <w:sz w:val="16"/>
      <w:szCs w:val="16"/>
    </w:rPr>
  </w:style>
  <w:style w:type="paragraph" w:styleId="CommentText">
    <w:name w:val="annotation text"/>
    <w:basedOn w:val="Normal"/>
    <w:link w:val="CommentTextChar"/>
    <w:uiPriority w:val="99"/>
    <w:semiHidden/>
    <w:unhideWhenUsed/>
    <w:rsid w:val="0049395D"/>
    <w:pPr>
      <w:spacing w:line="240" w:lineRule="auto"/>
    </w:pPr>
    <w:rPr>
      <w:sz w:val="20"/>
      <w:szCs w:val="20"/>
    </w:rPr>
  </w:style>
  <w:style w:type="character" w:customStyle="1" w:styleId="CommentTextChar">
    <w:name w:val="Comment Text Char"/>
    <w:basedOn w:val="DefaultParagraphFont"/>
    <w:link w:val="CommentText"/>
    <w:uiPriority w:val="99"/>
    <w:semiHidden/>
    <w:rsid w:val="0049395D"/>
    <w:rPr>
      <w:sz w:val="20"/>
      <w:szCs w:val="20"/>
    </w:rPr>
  </w:style>
  <w:style w:type="paragraph" w:styleId="CommentSubject">
    <w:name w:val="annotation subject"/>
    <w:basedOn w:val="CommentText"/>
    <w:next w:val="CommentText"/>
    <w:link w:val="CommentSubjectChar"/>
    <w:uiPriority w:val="99"/>
    <w:semiHidden/>
    <w:unhideWhenUsed/>
    <w:rsid w:val="0049395D"/>
    <w:rPr>
      <w:b/>
      <w:bCs/>
    </w:rPr>
  </w:style>
  <w:style w:type="character" w:customStyle="1" w:styleId="CommentSubjectChar">
    <w:name w:val="Comment Subject Char"/>
    <w:basedOn w:val="CommentTextChar"/>
    <w:link w:val="CommentSubject"/>
    <w:uiPriority w:val="99"/>
    <w:semiHidden/>
    <w:rsid w:val="0049395D"/>
    <w:rPr>
      <w:b/>
      <w:bCs/>
      <w:sz w:val="20"/>
      <w:szCs w:val="20"/>
    </w:rPr>
  </w:style>
  <w:style w:type="table" w:styleId="TableGrid">
    <w:name w:val="Table Grid"/>
    <w:basedOn w:val="TableNormal"/>
    <w:uiPriority w:val="39"/>
    <w:rsid w:val="00D91D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1D00"/>
    <w:pPr>
      <w:widowControl w:val="0"/>
      <w:autoSpaceDE w:val="0"/>
      <w:autoSpaceDN w:val="0"/>
      <w:spacing w:after="0" w:line="240" w:lineRule="auto"/>
      <w:ind w:left="1080"/>
    </w:pPr>
    <w:rPr>
      <w:rFonts w:ascii="Arial" w:eastAsia="Arial" w:hAnsi="Arial" w:cs="Arial"/>
      <w:b/>
      <w:bCs/>
      <w:sz w:val="28"/>
      <w:szCs w:val="28"/>
    </w:rPr>
  </w:style>
  <w:style w:type="character" w:customStyle="1" w:styleId="BodyTextChar">
    <w:name w:val="Body Text Char"/>
    <w:basedOn w:val="DefaultParagraphFont"/>
    <w:link w:val="BodyText"/>
    <w:uiPriority w:val="1"/>
    <w:rsid w:val="00D91D00"/>
    <w:rPr>
      <w:rFonts w:ascii="Arial" w:eastAsia="Arial" w:hAnsi="Arial" w:cs="Arial"/>
      <w:b/>
      <w:bCs/>
      <w:sz w:val="28"/>
      <w:szCs w:val="28"/>
    </w:rPr>
  </w:style>
  <w:style w:type="paragraph" w:styleId="PlainText">
    <w:name w:val="Plain Text"/>
    <w:basedOn w:val="Normal"/>
    <w:link w:val="PlainTextChar"/>
    <w:uiPriority w:val="99"/>
    <w:unhideWhenUsed/>
    <w:rsid w:val="00EC310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31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84140">
      <w:bodyDiv w:val="1"/>
      <w:marLeft w:val="0"/>
      <w:marRight w:val="0"/>
      <w:marTop w:val="0"/>
      <w:marBottom w:val="0"/>
      <w:divBdr>
        <w:top w:val="none" w:sz="0" w:space="0" w:color="auto"/>
        <w:left w:val="none" w:sz="0" w:space="0" w:color="auto"/>
        <w:bottom w:val="none" w:sz="0" w:space="0" w:color="auto"/>
        <w:right w:val="none" w:sz="0" w:space="0" w:color="auto"/>
      </w:divBdr>
    </w:div>
    <w:div w:id="1463310476">
      <w:bodyDiv w:val="1"/>
      <w:marLeft w:val="0"/>
      <w:marRight w:val="0"/>
      <w:marTop w:val="0"/>
      <w:marBottom w:val="0"/>
      <w:divBdr>
        <w:top w:val="none" w:sz="0" w:space="0" w:color="auto"/>
        <w:left w:val="none" w:sz="0" w:space="0" w:color="auto"/>
        <w:bottom w:val="none" w:sz="0" w:space="0" w:color="auto"/>
        <w:right w:val="none" w:sz="0" w:space="0" w:color="auto"/>
      </w:divBdr>
    </w:div>
    <w:div w:id="1942374215">
      <w:bodyDiv w:val="1"/>
      <w:marLeft w:val="0"/>
      <w:marRight w:val="0"/>
      <w:marTop w:val="0"/>
      <w:marBottom w:val="0"/>
      <w:divBdr>
        <w:top w:val="none" w:sz="0" w:space="0" w:color="auto"/>
        <w:left w:val="none" w:sz="0" w:space="0" w:color="auto"/>
        <w:bottom w:val="none" w:sz="0" w:space="0" w:color="auto"/>
        <w:right w:val="none" w:sz="0" w:space="0" w:color="auto"/>
      </w:divBdr>
    </w:div>
    <w:div w:id="21155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DHA/EI</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Jennifer, CTR, DHA</dc:creator>
  <cp:keywords/>
  <dc:description/>
  <cp:lastModifiedBy>Bryant, Eron, CTR, DHA</cp:lastModifiedBy>
  <cp:revision>2</cp:revision>
  <dcterms:created xsi:type="dcterms:W3CDTF">2022-01-28T14:55:00Z</dcterms:created>
  <dcterms:modified xsi:type="dcterms:W3CDTF">2022-01-28T14:55:00Z</dcterms:modified>
</cp:coreProperties>
</file>